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C77D" w14:textId="77777777" w:rsidR="00EB1C3B" w:rsidRPr="000775E4" w:rsidRDefault="00EB1C3B" w:rsidP="004922A2">
      <w:pPr>
        <w:spacing w:before="240" w:line="360" w:lineRule="auto"/>
        <w:contextualSpacing/>
        <w:jc w:val="center"/>
        <w:rPr>
          <w:rFonts w:ascii="Arial" w:hAnsi="Arial" w:cs="Arial"/>
          <w:b/>
          <w:bCs/>
          <w:color w:val="1F4E79" w:themeColor="accent1" w:themeShade="80"/>
          <w:lang w:val="ro-RO"/>
        </w:rPr>
      </w:pPr>
    </w:p>
    <w:p w14:paraId="07D9D853" w14:textId="23D40AA3" w:rsidR="00EF515B" w:rsidRPr="000775E4" w:rsidRDefault="000C5EEB" w:rsidP="00EF515B">
      <w:pPr>
        <w:spacing w:before="240" w:line="360" w:lineRule="auto"/>
        <w:ind w:left="-540"/>
        <w:contextualSpacing/>
        <w:jc w:val="center"/>
        <w:rPr>
          <w:rFonts w:ascii="Arial" w:hAnsi="Arial" w:cs="Arial"/>
          <w:b/>
          <w:bCs/>
          <w:color w:val="1F4E79" w:themeColor="accent1" w:themeShade="80"/>
          <w:lang w:val="ro-RO"/>
        </w:rPr>
      </w:pPr>
      <w:r w:rsidRPr="000775E4">
        <w:rPr>
          <w:rFonts w:ascii="Arial" w:hAnsi="Arial" w:cs="Arial"/>
          <w:b/>
          <w:bCs/>
          <w:color w:val="1F4E79" w:themeColor="accent1" w:themeShade="80"/>
          <w:lang w:val="ro-RO"/>
        </w:rPr>
        <w:t>ȘEDINȚA nr.</w:t>
      </w:r>
      <w:r w:rsidR="00EB1C3B" w:rsidRPr="000775E4">
        <w:rPr>
          <w:rFonts w:ascii="Arial" w:hAnsi="Arial" w:cs="Arial"/>
          <w:b/>
          <w:bCs/>
          <w:color w:val="1F4E79" w:themeColor="accent1" w:themeShade="80"/>
          <w:lang w:val="ro-RO"/>
        </w:rPr>
        <w:t xml:space="preserve"> </w:t>
      </w:r>
      <w:r w:rsidR="00091554">
        <w:rPr>
          <w:rFonts w:ascii="Arial" w:hAnsi="Arial" w:cs="Arial"/>
          <w:b/>
          <w:bCs/>
          <w:color w:val="1F4E79" w:themeColor="accent1" w:themeShade="80"/>
          <w:lang w:val="ro-RO"/>
        </w:rPr>
        <w:t>2</w:t>
      </w:r>
      <w:r w:rsidRPr="000775E4">
        <w:rPr>
          <w:rFonts w:ascii="Arial" w:hAnsi="Arial" w:cs="Arial"/>
          <w:b/>
          <w:bCs/>
          <w:color w:val="1F4E79" w:themeColor="accent1" w:themeShade="80"/>
          <w:lang w:val="ro-RO"/>
        </w:rPr>
        <w:t>/2024</w:t>
      </w:r>
    </w:p>
    <w:p w14:paraId="7CF2B201" w14:textId="39658CDD" w:rsidR="005C76BB" w:rsidRPr="000775E4" w:rsidRDefault="000C5EEB" w:rsidP="00EF515B">
      <w:pPr>
        <w:spacing w:before="240" w:line="360" w:lineRule="auto"/>
        <w:ind w:left="-540"/>
        <w:contextualSpacing/>
        <w:jc w:val="center"/>
        <w:rPr>
          <w:rFonts w:ascii="Arial" w:hAnsi="Arial" w:cs="Arial"/>
          <w:b/>
          <w:bCs/>
          <w:color w:val="1F4E79" w:themeColor="accent1" w:themeShade="80"/>
          <w:lang w:val="ro-RO"/>
        </w:rPr>
      </w:pPr>
      <w:r w:rsidRPr="000775E4">
        <w:rPr>
          <w:rFonts w:ascii="Arial" w:hAnsi="Arial" w:cs="Arial"/>
          <w:b/>
          <w:bCs/>
          <w:color w:val="1F4E79" w:themeColor="accent1" w:themeShade="80"/>
          <w:lang w:val="ro-RO"/>
        </w:rPr>
        <w:t>Platform</w:t>
      </w:r>
      <w:r w:rsidR="002D5EFA" w:rsidRPr="000775E4">
        <w:rPr>
          <w:rFonts w:ascii="Arial" w:hAnsi="Arial" w:cs="Arial"/>
          <w:b/>
          <w:bCs/>
          <w:color w:val="1F4E79" w:themeColor="accent1" w:themeShade="80"/>
          <w:lang w:val="ro-RO"/>
        </w:rPr>
        <w:t>a</w:t>
      </w:r>
      <w:r w:rsidRPr="000775E4">
        <w:rPr>
          <w:rFonts w:ascii="Arial" w:hAnsi="Arial" w:cs="Arial"/>
          <w:b/>
          <w:bCs/>
          <w:color w:val="1F4E79" w:themeColor="accent1" w:themeShade="80"/>
          <w:lang w:val="ro-RO"/>
        </w:rPr>
        <w:t xml:space="preserve"> </w:t>
      </w:r>
      <w:r w:rsidR="00EB1C3B" w:rsidRPr="000775E4">
        <w:rPr>
          <w:rFonts w:ascii="Arial" w:hAnsi="Arial" w:cs="Arial"/>
          <w:b/>
          <w:bCs/>
          <w:color w:val="1F4E79" w:themeColor="accent1" w:themeShade="80"/>
          <w:lang w:val="ro-RO"/>
        </w:rPr>
        <w:t>A</w:t>
      </w:r>
      <w:r w:rsidRPr="000775E4">
        <w:rPr>
          <w:rFonts w:ascii="Arial" w:hAnsi="Arial" w:cs="Arial"/>
          <w:b/>
          <w:bCs/>
          <w:color w:val="1F4E79" w:themeColor="accent1" w:themeShade="80"/>
          <w:lang w:val="ro-RO"/>
        </w:rPr>
        <w:t>nticorupție</w:t>
      </w:r>
    </w:p>
    <w:p w14:paraId="03ED3BA2" w14:textId="77777777" w:rsidR="006F0735" w:rsidRPr="000775E4" w:rsidRDefault="006F0735" w:rsidP="004922A2">
      <w:pPr>
        <w:spacing w:before="240" w:line="360" w:lineRule="auto"/>
        <w:contextualSpacing/>
        <w:rPr>
          <w:rFonts w:ascii="Arial" w:hAnsi="Arial" w:cs="Arial"/>
          <w:b/>
          <w:bCs/>
          <w:color w:val="1F4E79" w:themeColor="accent1" w:themeShade="80"/>
          <w:lang w:val="ro-RO"/>
        </w:rPr>
      </w:pPr>
    </w:p>
    <w:p w14:paraId="5817DB94" w14:textId="62CC359E" w:rsidR="007A1974" w:rsidRPr="008E60C4" w:rsidRDefault="006F0735" w:rsidP="00E15B34">
      <w:pPr>
        <w:spacing w:after="0" w:line="360" w:lineRule="auto"/>
        <w:contextualSpacing/>
        <w:rPr>
          <w:rFonts w:ascii="Arial" w:hAnsi="Arial" w:cs="Arial"/>
          <w:color w:val="1F3864" w:themeColor="accent5" w:themeShade="80"/>
          <w:u w:val="single"/>
          <w:lang w:val="ro-RO"/>
        </w:rPr>
      </w:pPr>
      <w:r w:rsidRPr="00CD5FA1">
        <w:rPr>
          <w:rFonts w:ascii="Arial" w:hAnsi="Arial" w:cs="Arial"/>
          <w:color w:val="1F3864" w:themeColor="accent5" w:themeShade="80"/>
          <w:lang w:val="ro-RO"/>
        </w:rPr>
        <w:t xml:space="preserve">Ziua: </w:t>
      </w:r>
      <w:r w:rsidR="00091554" w:rsidRPr="008E60C4">
        <w:rPr>
          <w:rFonts w:ascii="Arial" w:hAnsi="Arial" w:cs="Arial"/>
          <w:color w:val="1F3864" w:themeColor="accent5" w:themeShade="80"/>
          <w:u w:val="single"/>
          <w:lang w:val="ro-RO"/>
        </w:rPr>
        <w:t>Marț</w:t>
      </w:r>
      <w:r w:rsidR="00CD7322" w:rsidRPr="008E60C4">
        <w:rPr>
          <w:rFonts w:ascii="Arial" w:hAnsi="Arial" w:cs="Arial"/>
          <w:color w:val="1F3864" w:themeColor="accent5" w:themeShade="80"/>
          <w:u w:val="single"/>
          <w:lang w:val="ro-RO"/>
        </w:rPr>
        <w:t xml:space="preserve">i, </w:t>
      </w:r>
      <w:r w:rsidR="000C5EEB" w:rsidRPr="008E60C4">
        <w:rPr>
          <w:rFonts w:ascii="Arial" w:hAnsi="Arial" w:cs="Arial"/>
          <w:color w:val="1F3864" w:themeColor="accent5" w:themeShade="80"/>
          <w:u w:val="single"/>
          <w:lang w:val="ro-RO"/>
        </w:rPr>
        <w:t>2</w:t>
      </w:r>
      <w:r w:rsidR="00091554" w:rsidRPr="008E60C4">
        <w:rPr>
          <w:rFonts w:ascii="Arial" w:hAnsi="Arial" w:cs="Arial"/>
          <w:color w:val="1F3864" w:themeColor="accent5" w:themeShade="80"/>
          <w:u w:val="single"/>
          <w:lang w:val="ro-RO"/>
        </w:rPr>
        <w:t xml:space="preserve">7 februarie </w:t>
      </w:r>
      <w:r w:rsidR="000C5EEB" w:rsidRPr="008E60C4">
        <w:rPr>
          <w:rFonts w:ascii="Arial" w:hAnsi="Arial" w:cs="Arial"/>
          <w:color w:val="1F3864" w:themeColor="accent5" w:themeShade="80"/>
          <w:u w:val="single"/>
          <w:lang w:val="ro-RO"/>
        </w:rPr>
        <w:t>2024</w:t>
      </w:r>
    </w:p>
    <w:p w14:paraId="22EBC893" w14:textId="75B047F4" w:rsidR="007A1974" w:rsidRPr="00CD5FA1" w:rsidRDefault="004754CA" w:rsidP="00E15B34">
      <w:pPr>
        <w:spacing w:after="0" w:line="360" w:lineRule="auto"/>
        <w:rPr>
          <w:rFonts w:ascii="Arial" w:hAnsi="Arial" w:cs="Arial"/>
          <w:color w:val="1F3864" w:themeColor="accent5" w:themeShade="80"/>
          <w:lang w:val="ro-RO"/>
        </w:rPr>
      </w:pPr>
      <w:r w:rsidRPr="00CD5FA1">
        <w:rPr>
          <w:rFonts w:ascii="Arial" w:hAnsi="Arial" w:cs="Arial"/>
          <w:color w:val="1F3864" w:themeColor="accent5" w:themeShade="80"/>
          <w:lang w:val="ro-RO"/>
        </w:rPr>
        <w:t>Locația: Ministerul Justiției</w:t>
      </w:r>
      <w:r w:rsidR="00692F04" w:rsidRPr="00CD5FA1">
        <w:rPr>
          <w:rFonts w:ascii="Arial" w:hAnsi="Arial" w:cs="Arial"/>
          <w:color w:val="1F3864" w:themeColor="accent5" w:themeShade="80"/>
          <w:lang w:val="ro-RO"/>
        </w:rPr>
        <w:t>, Sala nr. 227</w:t>
      </w:r>
    </w:p>
    <w:p w14:paraId="2DEEBFF5" w14:textId="5F64753C" w:rsidR="00065B19" w:rsidRPr="00CD5FA1" w:rsidRDefault="007A1974" w:rsidP="00A83B60">
      <w:pPr>
        <w:spacing w:after="0" w:line="360" w:lineRule="auto"/>
        <w:rPr>
          <w:rFonts w:ascii="Arial" w:hAnsi="Arial" w:cs="Arial"/>
          <w:color w:val="1F3864" w:themeColor="accent5" w:themeShade="80"/>
          <w:lang w:val="ro-RO"/>
        </w:rPr>
      </w:pPr>
      <w:r w:rsidRPr="00CD5FA1">
        <w:rPr>
          <w:rFonts w:ascii="Arial" w:hAnsi="Arial" w:cs="Arial"/>
          <w:color w:val="1F3864" w:themeColor="accent5" w:themeShade="80"/>
          <w:lang w:val="ro-RO"/>
        </w:rPr>
        <w:t>Ora</w:t>
      </w:r>
      <w:r w:rsidRPr="00A36617">
        <w:rPr>
          <w:rFonts w:ascii="Arial" w:hAnsi="Arial" w:cs="Arial"/>
          <w:color w:val="1F3864" w:themeColor="accent5" w:themeShade="80"/>
          <w:lang w:val="ro-RO"/>
        </w:rPr>
        <w:t xml:space="preserve">: </w:t>
      </w:r>
      <w:r w:rsidR="000C5EEB" w:rsidRPr="00A36617">
        <w:rPr>
          <w:rFonts w:ascii="Arial" w:hAnsi="Arial" w:cs="Arial"/>
          <w:color w:val="1F3864" w:themeColor="accent5" w:themeShade="80"/>
          <w:lang w:val="ro-RO"/>
        </w:rPr>
        <w:t>1</w:t>
      </w:r>
      <w:r w:rsidR="00A36617" w:rsidRPr="00A36617">
        <w:rPr>
          <w:rFonts w:ascii="Arial" w:hAnsi="Arial" w:cs="Arial"/>
          <w:color w:val="1F3864" w:themeColor="accent5" w:themeShade="80"/>
          <w:lang w:val="ro-RO"/>
        </w:rPr>
        <w:t>5</w:t>
      </w:r>
      <w:r w:rsidR="000C5EEB" w:rsidRPr="00A36617">
        <w:rPr>
          <w:rFonts w:ascii="Arial" w:hAnsi="Arial" w:cs="Arial"/>
          <w:color w:val="1F3864" w:themeColor="accent5" w:themeShade="80"/>
          <w:lang w:val="ro-RO"/>
        </w:rPr>
        <w:t>.00</w:t>
      </w:r>
      <w:r w:rsidRPr="00A36617">
        <w:rPr>
          <w:rFonts w:ascii="Arial" w:hAnsi="Arial" w:cs="Arial"/>
          <w:color w:val="1F3864" w:themeColor="accent5" w:themeShade="80"/>
          <w:lang w:val="ro-RO"/>
        </w:rPr>
        <w:t xml:space="preserve"> -</w:t>
      </w:r>
      <w:r w:rsidR="00CD7322" w:rsidRPr="00A36617">
        <w:rPr>
          <w:rFonts w:ascii="Arial" w:hAnsi="Arial" w:cs="Arial"/>
          <w:color w:val="1F3864" w:themeColor="accent5" w:themeShade="80"/>
          <w:lang w:val="ro-RO"/>
        </w:rPr>
        <w:t>1</w:t>
      </w:r>
      <w:r w:rsidR="00A36617" w:rsidRPr="00A36617">
        <w:rPr>
          <w:rFonts w:ascii="Arial" w:hAnsi="Arial" w:cs="Arial"/>
          <w:color w:val="1F3864" w:themeColor="accent5" w:themeShade="80"/>
          <w:lang w:val="ro-RO"/>
        </w:rPr>
        <w:t>6:30</w:t>
      </w:r>
    </w:p>
    <w:p w14:paraId="726225A7" w14:textId="5A3A634F" w:rsidR="00CD5FA1" w:rsidRPr="00CD5FA1" w:rsidRDefault="00CD5FA1" w:rsidP="008E60C4">
      <w:pPr>
        <w:spacing w:after="0" w:line="360" w:lineRule="auto"/>
        <w:ind w:right="-36"/>
        <w:rPr>
          <w:rFonts w:ascii="Arial" w:hAnsi="Arial" w:cs="Arial"/>
          <w:color w:val="1F3864" w:themeColor="accent5" w:themeShade="80"/>
          <w:lang w:val="ro-RO"/>
        </w:rPr>
      </w:pPr>
      <w:r w:rsidRPr="00CD5FA1">
        <w:rPr>
          <w:rFonts w:ascii="Arial" w:hAnsi="Arial" w:cs="Arial"/>
          <w:color w:val="1F3864" w:themeColor="accent5" w:themeShade="80"/>
          <w:lang w:val="ro-RO"/>
        </w:rPr>
        <w:t>Moderator al ședinței: Victor MUNTEANU, Consultant al Prim-ministrului                                                                    pe domeniul justiție și anticorupție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638"/>
        <w:gridCol w:w="8522"/>
      </w:tblGrid>
      <w:tr w:rsidR="00A84C25" w:rsidRPr="000775E4" w14:paraId="3F728900" w14:textId="77777777" w:rsidTr="00CD5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6C57050" w14:textId="3402DA7D" w:rsidR="00C101F9" w:rsidRPr="000775E4" w:rsidRDefault="00C101F9" w:rsidP="004922A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bCs w:val="0"/>
                <w:color w:val="1F4E79" w:themeColor="accent1" w:themeShade="80"/>
                <w:sz w:val="22"/>
                <w:szCs w:val="22"/>
                <w:lang w:val="ro-RO"/>
              </w:rPr>
            </w:pPr>
          </w:p>
        </w:tc>
      </w:tr>
      <w:tr w:rsidR="00A84C25" w:rsidRPr="000775E4" w14:paraId="60886414" w14:textId="77777777" w:rsidTr="00CD5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FE99F8" w14:textId="602382C8" w:rsidR="00C101F9" w:rsidRPr="000775E4" w:rsidRDefault="00CD7322" w:rsidP="004922A2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36617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A36617" w:rsidRPr="00A36617"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Pr="00A36617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  <w:r w:rsidR="000C5EEB" w:rsidRPr="00A36617">
              <w:rPr>
                <w:rFonts w:ascii="Arial" w:hAnsi="Arial" w:cs="Arial"/>
                <w:sz w:val="22"/>
                <w:szCs w:val="22"/>
                <w:lang w:val="ro-RO"/>
              </w:rPr>
              <w:t>0</w:t>
            </w:r>
            <w:r w:rsidR="00DE73FB" w:rsidRPr="00A36617">
              <w:rPr>
                <w:rFonts w:ascii="Arial" w:hAnsi="Arial" w:cs="Arial"/>
                <w:sz w:val="22"/>
                <w:szCs w:val="22"/>
                <w:lang w:val="ro-RO"/>
              </w:rPr>
              <w:t xml:space="preserve">0 – </w:t>
            </w:r>
            <w:r w:rsidR="00A36617" w:rsidRPr="00A36617">
              <w:rPr>
                <w:rFonts w:ascii="Arial" w:hAnsi="Arial" w:cs="Arial"/>
                <w:sz w:val="22"/>
                <w:szCs w:val="22"/>
                <w:lang w:val="ro-RO"/>
              </w:rPr>
              <w:t>15:15</w:t>
            </w:r>
          </w:p>
        </w:tc>
        <w:tc>
          <w:tcPr>
            <w:tcW w:w="419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B53310" w14:textId="33F3647B" w:rsidR="00006A21" w:rsidRPr="00CD5FA1" w:rsidRDefault="00792980" w:rsidP="00B26925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</w:pPr>
            <w:r w:rsidRPr="00CD5FA1"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  <w:t>C</w:t>
            </w:r>
            <w:r w:rsidR="00927A8F" w:rsidRPr="00CD5FA1"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  <w:t>uvânt de deschidere</w:t>
            </w:r>
          </w:p>
          <w:p w14:paraId="68A2F32B" w14:textId="028E6259" w:rsidR="00A36617" w:rsidRDefault="00A36617" w:rsidP="00091554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spacing w:before="240" w:line="360" w:lineRule="auto"/>
              <w:ind w:left="40" w:firstLine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Dorin RECEAN, Prim-ministrul Republicii Moldova</w:t>
            </w:r>
          </w:p>
          <w:p w14:paraId="03AEB5FD" w14:textId="343ECF49" w:rsidR="00091554" w:rsidRPr="00CD5FA1" w:rsidRDefault="000C5EEB" w:rsidP="00091554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spacing w:before="240" w:line="360" w:lineRule="auto"/>
              <w:ind w:left="40" w:firstLine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D5FA1">
              <w:rPr>
                <w:rFonts w:ascii="Arial" w:hAnsi="Arial" w:cs="Arial"/>
                <w:sz w:val="22"/>
                <w:szCs w:val="22"/>
                <w:lang w:val="ro-RO"/>
              </w:rPr>
              <w:t xml:space="preserve">Veronica MIHAILOV-MORARU, Ministra </w:t>
            </w:r>
            <w:r w:rsidR="00F76BE1" w:rsidRPr="00CD5FA1">
              <w:rPr>
                <w:rFonts w:ascii="Arial" w:hAnsi="Arial" w:cs="Arial"/>
                <w:sz w:val="22"/>
                <w:szCs w:val="22"/>
                <w:lang w:val="ro-RO"/>
              </w:rPr>
              <w:t>J</w:t>
            </w:r>
            <w:r w:rsidRPr="00CD5FA1">
              <w:rPr>
                <w:rFonts w:ascii="Arial" w:hAnsi="Arial" w:cs="Arial"/>
                <w:sz w:val="22"/>
                <w:szCs w:val="22"/>
                <w:lang w:val="ro-RO"/>
              </w:rPr>
              <w:t>ustiției</w:t>
            </w:r>
          </w:p>
        </w:tc>
      </w:tr>
      <w:tr w:rsidR="00A84C25" w:rsidRPr="000775E4" w14:paraId="244013D5" w14:textId="77777777" w:rsidTr="00CD5FA1">
        <w:trPr>
          <w:trHeight w:val="2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shd w:val="clear" w:color="auto" w:fill="FFFFFF" w:themeFill="background1"/>
            <w:vAlign w:val="center"/>
          </w:tcPr>
          <w:p w14:paraId="6B7443CE" w14:textId="76988B4B" w:rsidR="00C101F9" w:rsidRPr="000775E4" w:rsidRDefault="00CD7322" w:rsidP="004922A2">
            <w:pPr>
              <w:spacing w:before="240" w:line="360" w:lineRule="auto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ro-RO"/>
              </w:rPr>
            </w:pPr>
            <w:r w:rsidRPr="00A36617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A36617" w:rsidRPr="00A36617"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B33C32" w:rsidRPr="00A36617">
              <w:rPr>
                <w:rFonts w:ascii="Arial" w:hAnsi="Arial" w:cs="Arial"/>
                <w:sz w:val="22"/>
                <w:szCs w:val="22"/>
                <w:lang w:val="ro-RO"/>
              </w:rPr>
              <w:t>:</w:t>
            </w:r>
            <w:r w:rsidR="000C5EEB" w:rsidRPr="00A36617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CD5FA1" w:rsidRPr="00A36617"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C101F9" w:rsidRPr="00A36617">
              <w:rPr>
                <w:rFonts w:ascii="Arial" w:hAnsi="Arial" w:cs="Arial"/>
                <w:sz w:val="22"/>
                <w:szCs w:val="22"/>
                <w:lang w:val="ro-RO"/>
              </w:rPr>
              <w:t xml:space="preserve"> – </w:t>
            </w:r>
            <w:r w:rsidR="009A0760" w:rsidRPr="00A36617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A36617" w:rsidRPr="00A36617"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CD0FE9" w:rsidRPr="00A36617">
              <w:rPr>
                <w:rFonts w:ascii="Arial" w:hAnsi="Arial" w:cs="Arial"/>
                <w:sz w:val="22"/>
                <w:szCs w:val="22"/>
                <w:lang w:val="ro-RO"/>
              </w:rPr>
              <w:t>:</w:t>
            </w:r>
            <w:r w:rsidR="00CD5FA1" w:rsidRPr="00A36617">
              <w:rPr>
                <w:rFonts w:ascii="Arial" w:hAnsi="Arial" w:cs="Arial"/>
                <w:sz w:val="22"/>
                <w:szCs w:val="22"/>
                <w:lang w:val="ro-RO"/>
              </w:rPr>
              <w:t>15</w:t>
            </w:r>
          </w:p>
        </w:tc>
        <w:tc>
          <w:tcPr>
            <w:tcW w:w="4194" w:type="pct"/>
            <w:shd w:val="clear" w:color="auto" w:fill="FFFFFF" w:themeFill="background1"/>
            <w:vAlign w:val="center"/>
          </w:tcPr>
          <w:p w14:paraId="0C8C59B6" w14:textId="3141A54D" w:rsidR="00091554" w:rsidRPr="00CD5FA1" w:rsidRDefault="00CD5FA1" w:rsidP="00091554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F3864" w:themeColor="accent5" w:themeShade="80"/>
                <w:sz w:val="22"/>
                <w:szCs w:val="22"/>
                <w:lang w:val="ro-RO"/>
              </w:rPr>
            </w:pPr>
            <w:r w:rsidRPr="00CD5FA1">
              <w:rPr>
                <w:rFonts w:ascii="Arial" w:hAnsi="Arial" w:cs="Arial"/>
                <w:color w:val="1F3864" w:themeColor="accent5" w:themeShade="80"/>
                <w:sz w:val="22"/>
                <w:szCs w:val="22"/>
                <w:lang w:val="ro-RO"/>
              </w:rPr>
              <w:t>C</w:t>
            </w:r>
            <w:r w:rsidR="00091554" w:rsidRPr="00CD5FA1">
              <w:rPr>
                <w:rFonts w:ascii="Arial" w:hAnsi="Arial" w:cs="Arial"/>
                <w:color w:val="1F3864" w:themeColor="accent5" w:themeShade="80"/>
                <w:sz w:val="22"/>
                <w:szCs w:val="22"/>
                <w:lang w:val="ro-RO"/>
              </w:rPr>
              <w:t>ompletări formulate</w:t>
            </w:r>
            <w:r w:rsidRPr="00CD5FA1">
              <w:rPr>
                <w:rFonts w:ascii="Arial" w:hAnsi="Arial" w:cs="Arial"/>
                <w:color w:val="1F3864" w:themeColor="accent5" w:themeShade="80"/>
                <w:sz w:val="22"/>
                <w:szCs w:val="22"/>
                <w:lang w:val="ro-RO"/>
              </w:rPr>
              <w:t xml:space="preserve"> pe agendă. Aprobarea agendei.</w:t>
            </w:r>
          </w:p>
          <w:p w14:paraId="31B170AD" w14:textId="0A64767C" w:rsidR="00091554" w:rsidRPr="00CD5FA1" w:rsidRDefault="00CD5FA1" w:rsidP="004922A2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</w:pPr>
            <w:r w:rsidRPr="00CD5FA1"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u w:val="single"/>
                <w:lang w:val="ro-RO"/>
              </w:rPr>
              <w:t>Subiect discutat</w:t>
            </w:r>
            <w:r w:rsidRPr="00CD5FA1"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  <w:t xml:space="preserve">: </w:t>
            </w:r>
            <w:r w:rsidR="00091554" w:rsidRPr="00CD5FA1"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  <w:t>Coordonarea inițiativelor pe domeniul anticorupție</w:t>
            </w:r>
          </w:p>
          <w:p w14:paraId="01A0D74A" w14:textId="691EA6D3" w:rsidR="00091554" w:rsidRPr="00091554" w:rsidRDefault="00091554" w:rsidP="004922A2">
            <w:pPr>
              <w:pStyle w:val="ListParagraph"/>
              <w:numPr>
                <w:ilvl w:val="0"/>
                <w:numId w:val="5"/>
              </w:numPr>
              <w:tabs>
                <w:tab w:val="left" w:pos="226"/>
                <w:tab w:val="left" w:pos="406"/>
              </w:tabs>
              <w:spacing w:before="240" w:line="360" w:lineRule="auto"/>
              <w:ind w:left="226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Situația la zi a inițiativelor</w:t>
            </w:r>
          </w:p>
          <w:p w14:paraId="4C95A74D" w14:textId="6FCE83D0" w:rsidR="00CD5FA1" w:rsidRPr="00CD5FA1" w:rsidRDefault="00091554" w:rsidP="00CD5FA1">
            <w:pPr>
              <w:pStyle w:val="ListParagraph"/>
              <w:numPr>
                <w:ilvl w:val="0"/>
                <w:numId w:val="5"/>
              </w:numPr>
              <w:tabs>
                <w:tab w:val="left" w:pos="226"/>
                <w:tab w:val="left" w:pos="406"/>
              </w:tabs>
              <w:spacing w:before="240" w:line="360" w:lineRule="auto"/>
              <w:ind w:left="226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91554">
              <w:rPr>
                <w:rFonts w:ascii="Arial" w:hAnsi="Arial" w:cs="Arial"/>
                <w:sz w:val="22"/>
                <w:szCs w:val="22"/>
                <w:lang w:val="ro-RO"/>
              </w:rPr>
              <w:t>Schimb de opinii</w:t>
            </w:r>
            <w:r w:rsidR="00CD5FA1">
              <w:rPr>
                <w:rFonts w:ascii="Arial" w:hAnsi="Arial" w:cs="Arial"/>
                <w:sz w:val="22"/>
                <w:szCs w:val="22"/>
                <w:lang w:val="ro-RO"/>
              </w:rPr>
              <w:t xml:space="preserve">, propuneri </w:t>
            </w:r>
          </w:p>
        </w:tc>
      </w:tr>
      <w:tr w:rsidR="00A84C25" w:rsidRPr="000775E4" w14:paraId="6F7DD132" w14:textId="77777777" w:rsidTr="00CD5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36C2E" w14:textId="71250507" w:rsidR="00297A0D" w:rsidRPr="00091554" w:rsidRDefault="00297A0D" w:rsidP="004922A2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36617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  <w:r w:rsidR="00A36617" w:rsidRPr="00A36617"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Pr="00A36617">
              <w:rPr>
                <w:rFonts w:ascii="Arial" w:hAnsi="Arial" w:cs="Arial"/>
                <w:sz w:val="22"/>
                <w:szCs w:val="22"/>
                <w:lang w:val="ro-RO"/>
              </w:rPr>
              <w:t>:</w:t>
            </w:r>
            <w:r w:rsidR="00CD5FA1" w:rsidRPr="00A36617">
              <w:rPr>
                <w:rFonts w:ascii="Arial" w:hAnsi="Arial" w:cs="Arial"/>
                <w:sz w:val="22"/>
                <w:szCs w:val="22"/>
                <w:lang w:val="ro-RO"/>
              </w:rPr>
              <w:t>15</w:t>
            </w:r>
            <w:r w:rsidRPr="00A36617">
              <w:rPr>
                <w:rFonts w:ascii="Arial" w:hAnsi="Arial" w:cs="Arial"/>
                <w:sz w:val="22"/>
                <w:szCs w:val="22"/>
                <w:lang w:val="ro-RO"/>
              </w:rPr>
              <w:t xml:space="preserve"> – 1</w:t>
            </w:r>
            <w:r w:rsidR="00A36617" w:rsidRPr="00A36617"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CD5FA1" w:rsidRPr="00A36617">
              <w:rPr>
                <w:rFonts w:ascii="Arial" w:hAnsi="Arial" w:cs="Arial"/>
                <w:sz w:val="22"/>
                <w:szCs w:val="22"/>
                <w:lang w:val="ro-RO"/>
              </w:rPr>
              <w:t>:3</w:t>
            </w:r>
            <w:r w:rsidRPr="00A36617">
              <w:rPr>
                <w:rFonts w:ascii="Arial" w:hAnsi="Arial" w:cs="Arial"/>
                <w:sz w:val="22"/>
                <w:szCs w:val="22"/>
                <w:lang w:val="ro-RO"/>
              </w:rPr>
              <w:t>0</w:t>
            </w:r>
          </w:p>
        </w:tc>
        <w:tc>
          <w:tcPr>
            <w:tcW w:w="41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19C1B" w14:textId="77777777" w:rsidR="00091554" w:rsidRPr="00CD5FA1" w:rsidRDefault="00091554" w:rsidP="00091554">
            <w:pPr>
              <w:tabs>
                <w:tab w:val="left" w:pos="226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</w:pPr>
            <w:r w:rsidRPr="00CD5FA1"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  <w:t>Propuneri pentru agenda ședinței următoare</w:t>
            </w:r>
          </w:p>
          <w:p w14:paraId="0A412641" w14:textId="77777777" w:rsidR="00091554" w:rsidRPr="00CD5FA1" w:rsidRDefault="00091554" w:rsidP="004922A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</w:pPr>
            <w:r w:rsidRPr="00CD5FA1">
              <w:rPr>
                <w:rFonts w:ascii="Arial" w:hAnsi="Arial" w:cs="Arial"/>
                <w:b/>
                <w:bCs/>
                <w:color w:val="1F3864" w:themeColor="accent5" w:themeShade="80"/>
                <w:sz w:val="22"/>
                <w:szCs w:val="22"/>
                <w:lang w:val="ro-RO"/>
              </w:rPr>
              <w:t>CONCLUZII FINALE ale ședinței nr.2/2024</w:t>
            </w:r>
          </w:p>
          <w:p w14:paraId="226932BA" w14:textId="77777777" w:rsidR="00CD5FA1" w:rsidRPr="00CD5FA1" w:rsidRDefault="00CD5FA1" w:rsidP="00CD5FA1">
            <w:pPr>
              <w:pStyle w:val="ListParagraph"/>
              <w:numPr>
                <w:ilvl w:val="0"/>
                <w:numId w:val="18"/>
              </w:numPr>
              <w:tabs>
                <w:tab w:val="left" w:pos="233"/>
              </w:tabs>
              <w:spacing w:before="240" w:line="360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CD5FA1">
              <w:rPr>
                <w:rFonts w:ascii="Arial" w:hAnsi="Arial" w:cs="Arial"/>
                <w:sz w:val="22"/>
                <w:szCs w:val="22"/>
                <w:lang w:val="ro-RO"/>
              </w:rPr>
              <w:t xml:space="preserve">Victor MUNTEANU, Consultant al Prim-ministrului pe domeniul justiție și anticorupție </w:t>
            </w:r>
          </w:p>
          <w:p w14:paraId="644022BE" w14:textId="5D8630B6" w:rsidR="00CD5FA1" w:rsidRPr="00B02B95" w:rsidRDefault="00CD5FA1" w:rsidP="00A353DB">
            <w:pPr>
              <w:pStyle w:val="ListParagraph"/>
              <w:numPr>
                <w:ilvl w:val="0"/>
                <w:numId w:val="18"/>
              </w:numPr>
              <w:tabs>
                <w:tab w:val="left" w:pos="233"/>
              </w:tabs>
              <w:spacing w:before="240" w:line="360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  <w:r w:rsidRPr="00B02B95">
              <w:rPr>
                <w:rFonts w:ascii="Arial" w:hAnsi="Arial" w:cs="Arial"/>
                <w:sz w:val="22"/>
                <w:szCs w:val="22"/>
                <w:lang w:val="ro-RO"/>
              </w:rPr>
              <w:t>Veronica MIHAILOV-MORARU, Ministra Justiției</w:t>
            </w:r>
          </w:p>
          <w:p w14:paraId="0949CE59" w14:textId="2CAC2CD1" w:rsidR="00CD5FA1" w:rsidRPr="00091554" w:rsidRDefault="00CD5FA1" w:rsidP="004922A2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282976D2" w14:textId="3CC03F2A" w:rsidR="007A1974" w:rsidRPr="000775E4" w:rsidRDefault="007A1974" w:rsidP="004922A2">
      <w:pPr>
        <w:spacing w:before="240" w:line="360" w:lineRule="auto"/>
        <w:rPr>
          <w:rFonts w:ascii="Arial" w:hAnsi="Arial" w:cs="Arial"/>
          <w:i/>
          <w:iCs/>
          <w:color w:val="1F4E79" w:themeColor="accent1" w:themeShade="80"/>
          <w:lang w:val="ro-RO"/>
        </w:rPr>
      </w:pPr>
    </w:p>
    <w:sectPr w:rsidR="007A1974" w:rsidRPr="000775E4" w:rsidSect="00BC7863">
      <w:headerReference w:type="default" r:id="rId7"/>
      <w:pgSz w:w="11906" w:h="16838"/>
      <w:pgMar w:top="568" w:right="566" w:bottom="1418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9D01" w14:textId="77777777" w:rsidR="00BC7863" w:rsidRDefault="00BC7863" w:rsidP="0000424E">
      <w:pPr>
        <w:spacing w:after="0" w:line="240" w:lineRule="auto"/>
      </w:pPr>
      <w:r>
        <w:separator/>
      </w:r>
    </w:p>
  </w:endnote>
  <w:endnote w:type="continuationSeparator" w:id="0">
    <w:p w14:paraId="2AB7FC77" w14:textId="77777777" w:rsidR="00BC7863" w:rsidRDefault="00BC7863" w:rsidP="0000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04C8" w14:textId="77777777" w:rsidR="00BC7863" w:rsidRDefault="00BC7863" w:rsidP="0000424E">
      <w:pPr>
        <w:spacing w:after="0" w:line="240" w:lineRule="auto"/>
      </w:pPr>
      <w:r>
        <w:separator/>
      </w:r>
    </w:p>
  </w:footnote>
  <w:footnote w:type="continuationSeparator" w:id="0">
    <w:p w14:paraId="498BC21E" w14:textId="77777777" w:rsidR="00BC7863" w:rsidRDefault="00BC7863" w:rsidP="0000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EC57" w14:textId="1752DA35" w:rsidR="004D270F" w:rsidRDefault="00726A48" w:rsidP="0000424E">
    <w:pPr>
      <w:pStyle w:val="Header"/>
      <w:jc w:val="center"/>
    </w:pPr>
    <w:r w:rsidRPr="0000424E">
      <w:rPr>
        <w:rFonts w:ascii="Calibri" w:eastAsia="Calibri" w:hAnsi="Calibri" w:cs="Vrinda"/>
        <w:noProof/>
        <w:kern w:val="2"/>
        <w:lang w:val="ru-RU" w:eastAsia="ru-RU"/>
        <w14:ligatures w14:val="standardContextual"/>
      </w:rPr>
      <w:drawing>
        <wp:anchor distT="0" distB="0" distL="114300" distR="114300" simplePos="0" relativeHeight="251659264" behindDoc="1" locked="0" layoutInCell="1" allowOverlap="1" wp14:anchorId="1B6C773F" wp14:editId="6089E7E3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1308100" cy="998220"/>
          <wp:effectExtent l="0" t="0" r="6350" b="0"/>
          <wp:wrapNone/>
          <wp:docPr id="22" name="Picture 22" descr="A blue and yellow emblem with a eagle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19407" name="Picture 1" descr="A blue and yellow emblem with a eagle and a cro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7A9443A" w14:textId="436BBD88" w:rsidR="0000424E" w:rsidRDefault="0000424E" w:rsidP="0000424E">
    <w:pPr>
      <w:pStyle w:val="Header"/>
      <w:jc w:val="center"/>
    </w:pPr>
  </w:p>
  <w:p w14:paraId="0357672C" w14:textId="77777777" w:rsidR="004D270F" w:rsidRDefault="004D270F" w:rsidP="0000424E">
    <w:pPr>
      <w:pStyle w:val="Header"/>
      <w:jc w:val="center"/>
    </w:pPr>
  </w:p>
  <w:p w14:paraId="28AFED9F" w14:textId="68DB93B4" w:rsidR="0000424E" w:rsidRDefault="0000424E" w:rsidP="000042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757"/>
    <w:multiLevelType w:val="hybridMultilevel"/>
    <w:tmpl w:val="34F279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520"/>
    <w:multiLevelType w:val="hybridMultilevel"/>
    <w:tmpl w:val="4E14E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501CA"/>
    <w:multiLevelType w:val="hybridMultilevel"/>
    <w:tmpl w:val="AA3C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963"/>
    <w:multiLevelType w:val="hybridMultilevel"/>
    <w:tmpl w:val="982C5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50D7F"/>
    <w:multiLevelType w:val="hybridMultilevel"/>
    <w:tmpl w:val="08D6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46032"/>
    <w:multiLevelType w:val="hybridMultilevel"/>
    <w:tmpl w:val="675219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C09"/>
    <w:multiLevelType w:val="hybridMultilevel"/>
    <w:tmpl w:val="741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2331A"/>
    <w:multiLevelType w:val="hybridMultilevel"/>
    <w:tmpl w:val="BA72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44BAA"/>
    <w:multiLevelType w:val="hybridMultilevel"/>
    <w:tmpl w:val="FF30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811C7"/>
    <w:multiLevelType w:val="hybridMultilevel"/>
    <w:tmpl w:val="737E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A752E"/>
    <w:multiLevelType w:val="hybridMultilevel"/>
    <w:tmpl w:val="7172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2931"/>
    <w:multiLevelType w:val="multilevel"/>
    <w:tmpl w:val="1176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5031D"/>
    <w:multiLevelType w:val="multilevel"/>
    <w:tmpl w:val="5750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980823"/>
    <w:multiLevelType w:val="hybridMultilevel"/>
    <w:tmpl w:val="0DCE0BD2"/>
    <w:lvl w:ilvl="0" w:tplc="9B801684">
      <w:start w:val="1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B0C2B"/>
    <w:multiLevelType w:val="hybridMultilevel"/>
    <w:tmpl w:val="0AACC1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627E4"/>
    <w:multiLevelType w:val="hybridMultilevel"/>
    <w:tmpl w:val="035A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22C2E"/>
    <w:multiLevelType w:val="multilevel"/>
    <w:tmpl w:val="225E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902BEC"/>
    <w:multiLevelType w:val="multilevel"/>
    <w:tmpl w:val="95CC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427045">
    <w:abstractNumId w:val="13"/>
  </w:num>
  <w:num w:numId="2" w16cid:durableId="1663847557">
    <w:abstractNumId w:val="3"/>
  </w:num>
  <w:num w:numId="3" w16cid:durableId="1923448604">
    <w:abstractNumId w:val="9"/>
  </w:num>
  <w:num w:numId="4" w16cid:durableId="503471458">
    <w:abstractNumId w:val="8"/>
  </w:num>
  <w:num w:numId="5" w16cid:durableId="1063020528">
    <w:abstractNumId w:val="7"/>
  </w:num>
  <w:num w:numId="6" w16cid:durableId="988482253">
    <w:abstractNumId w:val="0"/>
  </w:num>
  <w:num w:numId="7" w16cid:durableId="56562962">
    <w:abstractNumId w:val="14"/>
  </w:num>
  <w:num w:numId="8" w16cid:durableId="1087194188">
    <w:abstractNumId w:val="5"/>
  </w:num>
  <w:num w:numId="9" w16cid:durableId="1065956469">
    <w:abstractNumId w:val="15"/>
  </w:num>
  <w:num w:numId="10" w16cid:durableId="174465929">
    <w:abstractNumId w:val="16"/>
  </w:num>
  <w:num w:numId="11" w16cid:durableId="1689064886">
    <w:abstractNumId w:val="17"/>
  </w:num>
  <w:num w:numId="12" w16cid:durableId="1935938830">
    <w:abstractNumId w:val="12"/>
  </w:num>
  <w:num w:numId="13" w16cid:durableId="256642354">
    <w:abstractNumId w:val="4"/>
  </w:num>
  <w:num w:numId="14" w16cid:durableId="98835675">
    <w:abstractNumId w:val="10"/>
  </w:num>
  <w:num w:numId="15" w16cid:durableId="813527717">
    <w:abstractNumId w:val="1"/>
  </w:num>
  <w:num w:numId="16" w16cid:durableId="1195653493">
    <w:abstractNumId w:val="11"/>
  </w:num>
  <w:num w:numId="17" w16cid:durableId="802231229">
    <w:abstractNumId w:val="2"/>
  </w:num>
  <w:num w:numId="18" w16cid:durableId="678849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2C"/>
    <w:rsid w:val="0000424E"/>
    <w:rsid w:val="00006A21"/>
    <w:rsid w:val="00010A82"/>
    <w:rsid w:val="000151B9"/>
    <w:rsid w:val="00040D89"/>
    <w:rsid w:val="00054F3F"/>
    <w:rsid w:val="000613F3"/>
    <w:rsid w:val="00061795"/>
    <w:rsid w:val="000659C1"/>
    <w:rsid w:val="00065B19"/>
    <w:rsid w:val="000775E4"/>
    <w:rsid w:val="0008256A"/>
    <w:rsid w:val="00091554"/>
    <w:rsid w:val="000B55F3"/>
    <w:rsid w:val="000C5EEB"/>
    <w:rsid w:val="000E7725"/>
    <w:rsid w:val="000E7FA6"/>
    <w:rsid w:val="000F272C"/>
    <w:rsid w:val="00117B22"/>
    <w:rsid w:val="001206E1"/>
    <w:rsid w:val="001256F6"/>
    <w:rsid w:val="00125D82"/>
    <w:rsid w:val="00136A0D"/>
    <w:rsid w:val="001F0B28"/>
    <w:rsid w:val="001F68EF"/>
    <w:rsid w:val="002007C9"/>
    <w:rsid w:val="002050D3"/>
    <w:rsid w:val="00224821"/>
    <w:rsid w:val="00234A07"/>
    <w:rsid w:val="002739E1"/>
    <w:rsid w:val="002839D1"/>
    <w:rsid w:val="00297A0D"/>
    <w:rsid w:val="002D5EFA"/>
    <w:rsid w:val="002F11C5"/>
    <w:rsid w:val="002F1F34"/>
    <w:rsid w:val="002F2B6F"/>
    <w:rsid w:val="00313A7B"/>
    <w:rsid w:val="0032377C"/>
    <w:rsid w:val="00325126"/>
    <w:rsid w:val="003578DA"/>
    <w:rsid w:val="00366485"/>
    <w:rsid w:val="00393403"/>
    <w:rsid w:val="00397722"/>
    <w:rsid w:val="003B2002"/>
    <w:rsid w:val="003B48FD"/>
    <w:rsid w:val="003C4B1C"/>
    <w:rsid w:val="003C4CB4"/>
    <w:rsid w:val="003D1B06"/>
    <w:rsid w:val="003E3948"/>
    <w:rsid w:val="00407262"/>
    <w:rsid w:val="00430BE1"/>
    <w:rsid w:val="004754CA"/>
    <w:rsid w:val="004875AA"/>
    <w:rsid w:val="004922A2"/>
    <w:rsid w:val="004C78A6"/>
    <w:rsid w:val="004D270F"/>
    <w:rsid w:val="004D452B"/>
    <w:rsid w:val="004D75EA"/>
    <w:rsid w:val="004E41CE"/>
    <w:rsid w:val="005466CD"/>
    <w:rsid w:val="00587D2B"/>
    <w:rsid w:val="005A0E70"/>
    <w:rsid w:val="005B67F7"/>
    <w:rsid w:val="005C76BB"/>
    <w:rsid w:val="005E7C16"/>
    <w:rsid w:val="0061028A"/>
    <w:rsid w:val="00611C92"/>
    <w:rsid w:val="00620105"/>
    <w:rsid w:val="006237E0"/>
    <w:rsid w:val="00624E08"/>
    <w:rsid w:val="006326B9"/>
    <w:rsid w:val="006656A6"/>
    <w:rsid w:val="0066679E"/>
    <w:rsid w:val="00677E1C"/>
    <w:rsid w:val="006910EF"/>
    <w:rsid w:val="00692F04"/>
    <w:rsid w:val="006B7C61"/>
    <w:rsid w:val="006F0735"/>
    <w:rsid w:val="00726A48"/>
    <w:rsid w:val="0074399A"/>
    <w:rsid w:val="00744F73"/>
    <w:rsid w:val="00760ED8"/>
    <w:rsid w:val="00784C10"/>
    <w:rsid w:val="00792450"/>
    <w:rsid w:val="00792980"/>
    <w:rsid w:val="00797681"/>
    <w:rsid w:val="007A1974"/>
    <w:rsid w:val="007B421B"/>
    <w:rsid w:val="007B774F"/>
    <w:rsid w:val="007F54EF"/>
    <w:rsid w:val="00802803"/>
    <w:rsid w:val="00837E95"/>
    <w:rsid w:val="00842625"/>
    <w:rsid w:val="00847A64"/>
    <w:rsid w:val="008704FC"/>
    <w:rsid w:val="00884905"/>
    <w:rsid w:val="00896A3A"/>
    <w:rsid w:val="008D2B32"/>
    <w:rsid w:val="008E60C4"/>
    <w:rsid w:val="008F2580"/>
    <w:rsid w:val="00900D37"/>
    <w:rsid w:val="0090556F"/>
    <w:rsid w:val="00916CD8"/>
    <w:rsid w:val="00927A8F"/>
    <w:rsid w:val="00930EDB"/>
    <w:rsid w:val="0097726D"/>
    <w:rsid w:val="009946A9"/>
    <w:rsid w:val="0099614B"/>
    <w:rsid w:val="009A0760"/>
    <w:rsid w:val="009B48D9"/>
    <w:rsid w:val="00A04E3E"/>
    <w:rsid w:val="00A13303"/>
    <w:rsid w:val="00A15B5E"/>
    <w:rsid w:val="00A36617"/>
    <w:rsid w:val="00A83B60"/>
    <w:rsid w:val="00A84C25"/>
    <w:rsid w:val="00A85A98"/>
    <w:rsid w:val="00AA5E3E"/>
    <w:rsid w:val="00AC0C85"/>
    <w:rsid w:val="00AE3076"/>
    <w:rsid w:val="00AE373A"/>
    <w:rsid w:val="00AE7378"/>
    <w:rsid w:val="00AF210A"/>
    <w:rsid w:val="00B02B95"/>
    <w:rsid w:val="00B03B4D"/>
    <w:rsid w:val="00B16966"/>
    <w:rsid w:val="00B20509"/>
    <w:rsid w:val="00B24F1B"/>
    <w:rsid w:val="00B26925"/>
    <w:rsid w:val="00B33C32"/>
    <w:rsid w:val="00B60F2A"/>
    <w:rsid w:val="00B76665"/>
    <w:rsid w:val="00B7727D"/>
    <w:rsid w:val="00BB5B4F"/>
    <w:rsid w:val="00BC7863"/>
    <w:rsid w:val="00BD4CB5"/>
    <w:rsid w:val="00BD7B97"/>
    <w:rsid w:val="00C056F5"/>
    <w:rsid w:val="00C101F9"/>
    <w:rsid w:val="00C21EFF"/>
    <w:rsid w:val="00C238CD"/>
    <w:rsid w:val="00C27715"/>
    <w:rsid w:val="00C326AB"/>
    <w:rsid w:val="00C4318F"/>
    <w:rsid w:val="00C62EF0"/>
    <w:rsid w:val="00C666A5"/>
    <w:rsid w:val="00C809CA"/>
    <w:rsid w:val="00C81D98"/>
    <w:rsid w:val="00CB264D"/>
    <w:rsid w:val="00CC287D"/>
    <w:rsid w:val="00CC3B0A"/>
    <w:rsid w:val="00CD0FE9"/>
    <w:rsid w:val="00CD5FA1"/>
    <w:rsid w:val="00CD7322"/>
    <w:rsid w:val="00D46ADB"/>
    <w:rsid w:val="00D52EED"/>
    <w:rsid w:val="00D57D59"/>
    <w:rsid w:val="00D6069E"/>
    <w:rsid w:val="00D656DA"/>
    <w:rsid w:val="00D73A57"/>
    <w:rsid w:val="00D74D51"/>
    <w:rsid w:val="00D80999"/>
    <w:rsid w:val="00D80C86"/>
    <w:rsid w:val="00D8722A"/>
    <w:rsid w:val="00DA15AF"/>
    <w:rsid w:val="00DB2223"/>
    <w:rsid w:val="00DC1190"/>
    <w:rsid w:val="00DC6034"/>
    <w:rsid w:val="00DD600B"/>
    <w:rsid w:val="00DE1050"/>
    <w:rsid w:val="00DE73FB"/>
    <w:rsid w:val="00DE7FE3"/>
    <w:rsid w:val="00DF220A"/>
    <w:rsid w:val="00E1392B"/>
    <w:rsid w:val="00E15B34"/>
    <w:rsid w:val="00E2317F"/>
    <w:rsid w:val="00E30E5D"/>
    <w:rsid w:val="00E402D1"/>
    <w:rsid w:val="00E954E7"/>
    <w:rsid w:val="00E978D4"/>
    <w:rsid w:val="00EB1C3B"/>
    <w:rsid w:val="00EB2655"/>
    <w:rsid w:val="00EC6EA9"/>
    <w:rsid w:val="00ED326C"/>
    <w:rsid w:val="00ED6781"/>
    <w:rsid w:val="00EE2A0A"/>
    <w:rsid w:val="00EF515B"/>
    <w:rsid w:val="00F172DB"/>
    <w:rsid w:val="00F244B4"/>
    <w:rsid w:val="00F33ECF"/>
    <w:rsid w:val="00F36A84"/>
    <w:rsid w:val="00F370C9"/>
    <w:rsid w:val="00F37A1A"/>
    <w:rsid w:val="00F4504C"/>
    <w:rsid w:val="00F522A3"/>
    <w:rsid w:val="00F614B0"/>
    <w:rsid w:val="00F76BE1"/>
    <w:rsid w:val="00F926CF"/>
    <w:rsid w:val="00FA4713"/>
    <w:rsid w:val="00FC55FC"/>
    <w:rsid w:val="00FE7ADE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80CA"/>
  <w15:chartTrackingRefBased/>
  <w15:docId w15:val="{E2609CD7-338A-4AFF-ADAA-648C33F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F9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C101F9"/>
    <w:pPr>
      <w:spacing w:after="0" w:line="240" w:lineRule="auto"/>
    </w:pPr>
    <w:rPr>
      <w:rFonts w:eastAsiaTheme="minorEastAsia"/>
      <w:sz w:val="24"/>
      <w:szCs w:val="24"/>
      <w:lang w:val="it-IT" w:eastAsia="zh-C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006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4E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00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4E"/>
    <w:rPr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A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760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60"/>
    <w:rPr>
      <w:b/>
      <w:bCs/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60"/>
    <w:rPr>
      <w:rFonts w:ascii="Segoe UI" w:hAnsi="Segoe UI" w:cs="Segoe UI"/>
      <w:sz w:val="18"/>
      <w:szCs w:val="18"/>
      <w:lang w:val="it-IT"/>
    </w:rPr>
  </w:style>
  <w:style w:type="paragraph" w:styleId="Revision">
    <w:name w:val="Revision"/>
    <w:hidden/>
    <w:uiPriority w:val="99"/>
    <w:semiHidden/>
    <w:rsid w:val="006656A6"/>
    <w:pPr>
      <w:spacing w:after="0" w:line="240" w:lineRule="auto"/>
    </w:pPr>
    <w:rPr>
      <w:lang w:val="it-IT"/>
    </w:rPr>
  </w:style>
  <w:style w:type="paragraph" w:styleId="NormalWeb">
    <w:name w:val="Normal (Web)"/>
    <w:basedOn w:val="Normal"/>
    <w:uiPriority w:val="99"/>
    <w:semiHidden/>
    <w:unhideWhenUsed/>
    <w:rsid w:val="00CD0F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ina.cintaret</dc:creator>
  <cp:keywords/>
  <dc:description/>
  <cp:lastModifiedBy>Admin</cp:lastModifiedBy>
  <cp:revision>2</cp:revision>
  <dcterms:created xsi:type="dcterms:W3CDTF">2024-02-23T12:38:00Z</dcterms:created>
  <dcterms:modified xsi:type="dcterms:W3CDTF">2024-02-23T12:38:00Z</dcterms:modified>
</cp:coreProperties>
</file>