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E0A9" w14:textId="0BAB4569" w:rsidR="00E36E75" w:rsidRDefault="003D14B8" w:rsidP="00446A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AD798A0" w14:textId="77777777" w:rsidR="00446A91" w:rsidRPr="004932BC" w:rsidRDefault="00446A91" w:rsidP="00446A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2BC">
        <w:rPr>
          <w:rFonts w:ascii="Times New Roman" w:hAnsi="Times New Roman" w:cs="Times New Roman"/>
          <w:i/>
          <w:sz w:val="28"/>
          <w:szCs w:val="28"/>
        </w:rPr>
        <w:t>Comisia de calificare și evaluare a experților judiciari</w:t>
      </w:r>
    </w:p>
    <w:p w14:paraId="01EA9C5E" w14:textId="2321976F" w:rsidR="00C502F3" w:rsidRPr="000B31CB" w:rsidRDefault="0025234D" w:rsidP="00C502F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BC">
        <w:rPr>
          <w:rFonts w:ascii="Times New Roman" w:hAnsi="Times New Roman" w:cs="Times New Roman"/>
          <w:b/>
          <w:sz w:val="28"/>
          <w:szCs w:val="28"/>
        </w:rPr>
        <w:t xml:space="preserve">Graficul desfășurării </w:t>
      </w:r>
      <w:r w:rsidR="001C5B3F">
        <w:rPr>
          <w:rFonts w:ascii="Times New Roman" w:hAnsi="Times New Roman" w:cs="Times New Roman"/>
          <w:b/>
          <w:sz w:val="28"/>
          <w:szCs w:val="28"/>
        </w:rPr>
        <w:t xml:space="preserve">evaluării performanțelor </w:t>
      </w:r>
      <w:r w:rsidR="00722B29" w:rsidRPr="004932BC">
        <w:rPr>
          <w:rFonts w:ascii="Times New Roman" w:hAnsi="Times New Roman" w:cs="Times New Roman"/>
          <w:b/>
          <w:sz w:val="28"/>
          <w:szCs w:val="28"/>
        </w:rPr>
        <w:t>exper</w:t>
      </w:r>
      <w:r w:rsidR="001C5B3F">
        <w:rPr>
          <w:rFonts w:ascii="Times New Roman" w:hAnsi="Times New Roman" w:cs="Times New Roman"/>
          <w:b/>
          <w:sz w:val="28"/>
          <w:szCs w:val="28"/>
        </w:rPr>
        <w:t>ților judiciari</w:t>
      </w:r>
      <w:r w:rsidR="000B31CB">
        <w:rPr>
          <w:rFonts w:ascii="Times New Roman" w:hAnsi="Times New Roman" w:cs="Times New Roman"/>
          <w:b/>
          <w:sz w:val="28"/>
          <w:szCs w:val="28"/>
        </w:rPr>
        <w:t xml:space="preserve"> pentru </w:t>
      </w:r>
      <w:r w:rsidR="000B31CB" w:rsidRPr="000B31CB">
        <w:rPr>
          <w:rFonts w:ascii="Times New Roman" w:hAnsi="Times New Roman" w:cs="Times New Roman"/>
          <w:b/>
          <w:sz w:val="28"/>
          <w:szCs w:val="28"/>
        </w:rPr>
        <w:t>t</w:t>
      </w:r>
      <w:r w:rsidR="001C5B3F" w:rsidRPr="000B31CB">
        <w:rPr>
          <w:rFonts w:ascii="Times New Roman" w:hAnsi="Times New Roman" w:cs="Times New Roman"/>
          <w:b/>
          <w:sz w:val="28"/>
          <w:szCs w:val="28"/>
        </w:rPr>
        <w:t>rim.</w:t>
      </w:r>
      <w:r w:rsidR="00F1584B" w:rsidRPr="000B3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B3F" w:rsidRPr="000B31CB">
        <w:rPr>
          <w:rFonts w:ascii="Times New Roman" w:hAnsi="Times New Roman" w:cs="Times New Roman"/>
          <w:b/>
          <w:sz w:val="28"/>
          <w:szCs w:val="28"/>
        </w:rPr>
        <w:t>I</w:t>
      </w:r>
      <w:r w:rsidR="005622F0">
        <w:rPr>
          <w:rFonts w:ascii="Times New Roman" w:hAnsi="Times New Roman" w:cs="Times New Roman"/>
          <w:b/>
          <w:sz w:val="28"/>
          <w:szCs w:val="28"/>
        </w:rPr>
        <w:t>II</w:t>
      </w:r>
      <w:r w:rsidR="002F7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B3F" w:rsidRPr="000B31CB">
        <w:rPr>
          <w:rFonts w:ascii="Times New Roman" w:hAnsi="Times New Roman" w:cs="Times New Roman"/>
          <w:b/>
          <w:sz w:val="28"/>
          <w:szCs w:val="28"/>
        </w:rPr>
        <w:t>a</w:t>
      </w:r>
      <w:r w:rsidR="000B31CB" w:rsidRPr="000B31CB">
        <w:rPr>
          <w:rFonts w:ascii="Times New Roman" w:hAnsi="Times New Roman" w:cs="Times New Roman"/>
          <w:b/>
          <w:sz w:val="28"/>
          <w:szCs w:val="28"/>
        </w:rPr>
        <w:t xml:space="preserve">nul </w:t>
      </w:r>
      <w:r w:rsidR="001C5B3F" w:rsidRPr="000B31CB">
        <w:rPr>
          <w:rFonts w:ascii="Times New Roman" w:hAnsi="Times New Roman" w:cs="Times New Roman"/>
          <w:b/>
          <w:sz w:val="28"/>
          <w:szCs w:val="28"/>
        </w:rPr>
        <w:t>202</w:t>
      </w:r>
      <w:r w:rsidR="00511F25" w:rsidRPr="000B31CB">
        <w:rPr>
          <w:rFonts w:ascii="Times New Roman" w:hAnsi="Times New Roman" w:cs="Times New Roman"/>
          <w:b/>
          <w:sz w:val="28"/>
          <w:szCs w:val="28"/>
        </w:rPr>
        <w:t>5</w:t>
      </w:r>
      <w:r w:rsidR="001C5B3F" w:rsidRPr="000B31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7D7C98" w14:textId="1B9172D2" w:rsidR="00E36E75" w:rsidRPr="00E36E75" w:rsidRDefault="00E36E75" w:rsidP="00E36E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7D" w:rsidRPr="00E36E75">
        <w:rPr>
          <w:rFonts w:ascii="Times New Roman" w:hAnsi="Times New Roman" w:cs="Times New Roman"/>
          <w:b/>
          <w:sz w:val="28"/>
          <w:szCs w:val="28"/>
        </w:rPr>
        <w:t xml:space="preserve">(Ordinul Ministrului Justiției </w:t>
      </w:r>
      <w:r w:rsidR="00060A7D" w:rsidRPr="000B31CB">
        <w:rPr>
          <w:rFonts w:ascii="Times New Roman" w:hAnsi="Times New Roman" w:cs="Times New Roman"/>
          <w:b/>
          <w:sz w:val="28"/>
          <w:szCs w:val="28"/>
        </w:rPr>
        <w:t>nr.</w:t>
      </w:r>
      <w:r w:rsidR="001C5B3F" w:rsidRPr="000B3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1CB" w:rsidRPr="000B31CB">
        <w:rPr>
          <w:rFonts w:ascii="Times New Roman" w:hAnsi="Times New Roman" w:cs="Times New Roman"/>
          <w:b/>
          <w:sz w:val="28"/>
          <w:szCs w:val="28"/>
        </w:rPr>
        <w:t>325</w:t>
      </w:r>
      <w:r w:rsidR="00060A7D" w:rsidRPr="000B31CB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0B31CB" w:rsidRPr="000B31CB">
        <w:rPr>
          <w:rFonts w:ascii="Times New Roman" w:hAnsi="Times New Roman" w:cs="Times New Roman"/>
          <w:b/>
          <w:sz w:val="28"/>
          <w:szCs w:val="28"/>
        </w:rPr>
        <w:t>25.09.2025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36E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1A0C7" w14:textId="77777777" w:rsidR="00060A7D" w:rsidRPr="006D77E2" w:rsidRDefault="00060A7D" w:rsidP="006D77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77" w:type="dxa"/>
        <w:tblInd w:w="915" w:type="dxa"/>
        <w:tblLayout w:type="fixed"/>
        <w:tblLook w:val="04A0" w:firstRow="1" w:lastRow="0" w:firstColumn="1" w:lastColumn="0" w:noHBand="0" w:noVBand="1"/>
      </w:tblPr>
      <w:tblGrid>
        <w:gridCol w:w="1603"/>
        <w:gridCol w:w="1557"/>
        <w:gridCol w:w="2770"/>
        <w:gridCol w:w="8147"/>
      </w:tblGrid>
      <w:tr w:rsidR="002732CE" w14:paraId="0D319985" w14:textId="77777777" w:rsidTr="00471AD5"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14:paraId="6A219655" w14:textId="77777777" w:rsidR="002732CE" w:rsidRPr="00231A5D" w:rsidRDefault="002732CE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Locul desfășurării examenului 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259122E2" w14:textId="77777777" w:rsidR="002732CE" w:rsidRPr="00231A5D" w:rsidRDefault="002732CE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5D">
              <w:rPr>
                <w:rFonts w:ascii="Times New Roman" w:hAnsi="Times New Roman" w:cs="Times New Roman"/>
                <w:b/>
                <w:sz w:val="24"/>
                <w:szCs w:val="24"/>
              </w:rPr>
              <w:t>Ora desfășurării examenului</w:t>
            </w:r>
          </w:p>
        </w:tc>
        <w:tc>
          <w:tcPr>
            <w:tcW w:w="10917" w:type="dxa"/>
            <w:gridSpan w:val="2"/>
          </w:tcPr>
          <w:p w14:paraId="4BF3F013" w14:textId="77777777" w:rsidR="00231A5D" w:rsidRPr="00231A5D" w:rsidRDefault="00231A5D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DD6AD" w14:textId="77777777" w:rsidR="002732CE" w:rsidRPr="00231A5D" w:rsidRDefault="00E45F56" w:rsidP="00E45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Expertul judiciar/</w:t>
            </w:r>
            <w:r w:rsidR="002732CE" w:rsidRPr="00231A5D">
              <w:rPr>
                <w:rFonts w:ascii="Times New Roman" w:hAnsi="Times New Roman" w:cs="Times New Roman"/>
                <w:b/>
                <w:sz w:val="24"/>
                <w:szCs w:val="24"/>
              </w:rPr>
              <w:t>Specialitatea de expertiză solicitată</w:t>
            </w:r>
          </w:p>
        </w:tc>
      </w:tr>
      <w:tr w:rsidR="002732CE" w14:paraId="66005C19" w14:textId="77777777" w:rsidTr="00471AD5"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DB41A8" w14:textId="77777777" w:rsidR="009C1193" w:rsidRDefault="009C1193" w:rsidP="009C119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2A8AA" w14:textId="77777777" w:rsidR="002732CE" w:rsidRPr="00067EA8" w:rsidRDefault="009C1193" w:rsidP="008671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Membrii CCEEJ se prezintă la ora 1</w:t>
            </w:r>
            <w:r w:rsidR="008671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671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în sala 104 a MJ</w:t>
            </w:r>
          </w:p>
        </w:tc>
        <w:tc>
          <w:tcPr>
            <w:tcW w:w="109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9BD6B67" w14:textId="77777777" w:rsidR="006D77E2" w:rsidRPr="008E2627" w:rsidRDefault="008671A9" w:rsidP="00825EF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15.</w:t>
            </w:r>
            <w:r w:rsidR="00A73B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.2025</w:t>
            </w:r>
            <w:r w:rsidR="006D77E2"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 </w:t>
            </w:r>
          </w:p>
          <w:p w14:paraId="72CE531D" w14:textId="6680EEB3" w:rsidR="002732CE" w:rsidRDefault="006D77E2" w:rsidP="00825E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</w:t>
            </w:r>
            <w:r w:rsidR="001C5B3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 conform Ord. MJ nr. </w:t>
            </w:r>
            <w:r w:rsidR="000B31CB">
              <w:rPr>
                <w:rFonts w:ascii="Times New Roman" w:hAnsi="Times New Roman" w:cs="Times New Roman"/>
                <w:b/>
                <w:sz w:val="28"/>
                <w:szCs w:val="28"/>
              </w:rPr>
              <w:t>325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din</w:t>
            </w:r>
            <w:r w:rsidR="00597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31CB">
              <w:rPr>
                <w:rFonts w:ascii="Times New Roman" w:hAnsi="Times New Roman" w:cs="Times New Roman"/>
                <w:b/>
                <w:sz w:val="28"/>
                <w:szCs w:val="28"/>
              </w:rPr>
              <w:t>25.09.2025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05773BF" w14:textId="77777777" w:rsidR="006D77E2" w:rsidRPr="00067EA8" w:rsidRDefault="006D77E2" w:rsidP="00825E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59AF" w14:paraId="1E8D70F8" w14:textId="77777777" w:rsidTr="00E36E75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36DA12B5" w14:textId="77777777" w:rsidR="007059AF" w:rsidRDefault="007059AF" w:rsidP="00E45F5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MJ/</w:t>
            </w:r>
          </w:p>
          <w:p w14:paraId="670C8B9C" w14:textId="77777777" w:rsidR="007059AF" w:rsidRDefault="007059AF" w:rsidP="00E45F5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Sala nr.104</w:t>
            </w:r>
          </w:p>
          <w:p w14:paraId="6754C20D" w14:textId="77777777" w:rsidR="00A34588" w:rsidRPr="00067EA8" w:rsidRDefault="00937C9D" w:rsidP="00937C9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37C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39A55985" w14:textId="77777777" w:rsidR="007059AF" w:rsidRDefault="007059AF" w:rsidP="009C119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14:</w:t>
            </w:r>
            <w:r w:rsidR="008671A9">
              <w:rPr>
                <w:rFonts w:ascii="Times New Roman" w:hAnsi="Times New Roman" w:cs="Times New Roman"/>
                <w:b/>
              </w:rPr>
              <w:t>30</w:t>
            </w:r>
          </w:p>
          <w:p w14:paraId="17681345" w14:textId="77777777" w:rsidR="007059AF" w:rsidRDefault="007059AF" w:rsidP="009C11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0EB7EA47" w14:textId="77777777" w:rsidR="007059AF" w:rsidRPr="00DD66B4" w:rsidRDefault="007059AF" w:rsidP="006F31E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</w:tcPr>
          <w:p w14:paraId="40A35FB6" w14:textId="77777777" w:rsidR="007059AF" w:rsidRPr="008671A9" w:rsidRDefault="008671A9" w:rsidP="008671A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1) </w:t>
            </w:r>
            <w:r w:rsidRPr="008671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Eduard LUNGU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671A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69BB29D" w14:textId="77777777" w:rsidR="008671A9" w:rsidRDefault="008671A9" w:rsidP="00867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expert judiciar de categoria superioară, </w:t>
            </w:r>
          </w:p>
          <w:p w14:paraId="2E2027A6" w14:textId="77777777" w:rsidR="008671A9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="00C46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TCEJ MAI,</w:t>
            </w:r>
          </w:p>
          <w:p w14:paraId="229DD363" w14:textId="77777777" w:rsidR="007059AF" w:rsidRDefault="008671A9" w:rsidP="00C46D8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0D1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Ultima evaluare - </w:t>
            </w:r>
            <w:r w:rsidR="00B663BA" w:rsidRPr="00B663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29.09.2020</w:t>
            </w:r>
          </w:p>
          <w:p w14:paraId="1BC34CC4" w14:textId="77777777" w:rsidR="00A34588" w:rsidRDefault="00A34588" w:rsidP="00C46D8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E64BFD7" w14:textId="77777777" w:rsidR="00A34588" w:rsidRDefault="00A34588" w:rsidP="00C46D8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A205D44" w14:textId="77777777" w:rsidR="00A34588" w:rsidRDefault="00A34588" w:rsidP="00C46D8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6A6E273" w14:textId="77777777" w:rsidR="00A34588" w:rsidRPr="00DD66B4" w:rsidRDefault="00A34588" w:rsidP="00C46D89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8147" w:type="dxa"/>
          </w:tcPr>
          <w:p w14:paraId="7B4A536E" w14:textId="77777777" w:rsidR="007059AF" w:rsidRPr="008671A9" w:rsidRDefault="007059AF" w:rsidP="008671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71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Specialitățile: </w:t>
            </w:r>
          </w:p>
          <w:p w14:paraId="6D6F9453" w14:textId="77777777" w:rsidR="007059AF" w:rsidRPr="008671A9" w:rsidRDefault="008671A9" w:rsidP="008671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1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23.01. Expertiza cadavrelor şi a părţilor de cadavre umane</w:t>
            </w:r>
            <w:r w:rsidRPr="008671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C9A2D9C" w14:textId="77777777" w:rsidR="008671A9" w:rsidRPr="008671A9" w:rsidRDefault="008671A9" w:rsidP="008671A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71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24.01. Expertiza persoanelor</w:t>
            </w:r>
          </w:p>
          <w:p w14:paraId="71D4A471" w14:textId="77777777" w:rsidR="008671A9" w:rsidRPr="008671A9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71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25.01. Expertiza în baza documentelor, în limitele competenţei specialităţii de expertiză medico-legală, a cadavrelor, persoanelor şi a obiectelor biologice de origine umană</w:t>
            </w:r>
          </w:p>
          <w:p w14:paraId="05B57D1D" w14:textId="77777777" w:rsidR="008671A9" w:rsidRPr="001C5B3F" w:rsidRDefault="008671A9" w:rsidP="008671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1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25.02. Expertiza calităţii asistenţei medicale</w:t>
            </w:r>
          </w:p>
        </w:tc>
      </w:tr>
      <w:tr w:rsidR="00C46D89" w14:paraId="4EE45D32" w14:textId="77777777" w:rsidTr="007D2175">
        <w:tc>
          <w:tcPr>
            <w:tcW w:w="3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38CBF" w14:textId="77777777" w:rsidR="00A34588" w:rsidRDefault="00A34588" w:rsidP="00C46D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B4D22" w14:textId="77777777" w:rsidR="00C46D89" w:rsidRPr="00DD66B4" w:rsidRDefault="00C46D89" w:rsidP="00C46D8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Membrii CCEEJ se prezintă la ora 15:00 în sala 104 a MJ</w:t>
            </w:r>
          </w:p>
        </w:tc>
        <w:tc>
          <w:tcPr>
            <w:tcW w:w="10917" w:type="dxa"/>
            <w:gridSpan w:val="2"/>
          </w:tcPr>
          <w:p w14:paraId="55BAF1B5" w14:textId="77777777" w:rsidR="00C46D89" w:rsidRPr="008E2627" w:rsidRDefault="00C46D89" w:rsidP="00B663B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15.</w:t>
            </w:r>
            <w:r w:rsidR="00A73B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.2025</w:t>
            </w:r>
            <w:r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 </w:t>
            </w:r>
          </w:p>
          <w:p w14:paraId="7FD79D38" w14:textId="3FF68D0D" w:rsidR="00C46D89" w:rsidRDefault="00C46D89" w:rsidP="00B663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Comisia 2, conform Ord. MJ nr. </w:t>
            </w:r>
            <w:r w:rsidR="000B3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325 din 25.09.2025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DB75FD6" w14:textId="77777777" w:rsidR="00C46D89" w:rsidRPr="00BF09A5" w:rsidRDefault="00C46D89" w:rsidP="00317943">
            <w:pPr>
              <w:rPr>
                <w:b/>
                <w:lang w:eastAsia="ru-RU"/>
              </w:rPr>
            </w:pPr>
          </w:p>
        </w:tc>
      </w:tr>
      <w:tr w:rsidR="007059AF" w14:paraId="777D9D4D" w14:textId="77777777" w:rsidTr="007059AF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29D839CE" w14:textId="77777777" w:rsidR="00C46D89" w:rsidRDefault="00C46D89" w:rsidP="00C46D8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MJ/</w:t>
            </w:r>
          </w:p>
          <w:p w14:paraId="672E6A3A" w14:textId="77777777" w:rsidR="007059AF" w:rsidRDefault="00C46D89" w:rsidP="00C46D8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Sala nr.104</w:t>
            </w:r>
          </w:p>
          <w:p w14:paraId="7AAE1D77" w14:textId="77777777" w:rsidR="00937C9D" w:rsidRPr="00A34588" w:rsidRDefault="00937C9D" w:rsidP="00453F1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04AD5BBD" w14:textId="77777777" w:rsidR="007059AF" w:rsidRDefault="00C46D89" w:rsidP="00453F1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</w:t>
            </w:r>
            <w:r w:rsidR="00453F1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70" w:type="dxa"/>
          </w:tcPr>
          <w:p w14:paraId="09A51EBB" w14:textId="77777777" w:rsidR="00C46D89" w:rsidRDefault="00C46D89" w:rsidP="00C4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Sergiu BAZIC,</w:t>
            </w:r>
          </w:p>
          <w:p w14:paraId="1E98A0D6" w14:textId="77777777" w:rsidR="00C46D89" w:rsidRDefault="00C46D89" w:rsidP="00C4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expert judiciar de categoria a treia,  </w:t>
            </w:r>
          </w:p>
          <w:p w14:paraId="605EEE5C" w14:textId="77777777" w:rsidR="00C46D89" w:rsidRPr="00C46D89" w:rsidRDefault="00C46D89" w:rsidP="00C46D8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0D1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Ultima evaluare -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6D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02.09.2020</w:t>
            </w:r>
          </w:p>
          <w:p w14:paraId="34EB173D" w14:textId="77777777" w:rsidR="007059AF" w:rsidRDefault="007059AF" w:rsidP="00C46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7" w:type="dxa"/>
          </w:tcPr>
          <w:p w14:paraId="39E75481" w14:textId="77777777" w:rsidR="00C46D89" w:rsidRPr="00C46D89" w:rsidRDefault="00C46D89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C46D8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Specialitatea:</w:t>
            </w:r>
          </w:p>
          <w:p w14:paraId="7AA1AE6E" w14:textId="77777777" w:rsidR="00A66197" w:rsidRDefault="00C46D89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6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15.03. Cercetarea obiectelor imobiliare, materialelor de construcţii şi a documentelor conexe</w:t>
            </w:r>
          </w:p>
          <w:p w14:paraId="27AD9C70" w14:textId="77777777" w:rsidR="00C46D89" w:rsidRDefault="00C46D89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A572C82" w14:textId="77777777" w:rsidR="00C46D89" w:rsidRDefault="00C46D89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D535D6F" w14:textId="77777777" w:rsidR="00453F17" w:rsidRDefault="00453F17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2341582" w14:textId="77777777" w:rsidR="00453F17" w:rsidRDefault="00453F17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32A002F" w14:textId="77777777" w:rsidR="00453F17" w:rsidRDefault="00453F17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2F0C33E" w14:textId="77777777" w:rsidR="000B31CB" w:rsidRDefault="000B31CB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D55CA63" w14:textId="77777777" w:rsidR="00C46D89" w:rsidRDefault="00C46D89" w:rsidP="008E26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422477" w14:textId="77777777" w:rsidR="00C46D89" w:rsidRPr="006F31E1" w:rsidRDefault="00C46D89" w:rsidP="008E262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4C3982" w14:paraId="725B15E4" w14:textId="77777777" w:rsidTr="00471AD5">
        <w:tc>
          <w:tcPr>
            <w:tcW w:w="316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9089C65" w14:textId="77777777" w:rsidR="004C3982" w:rsidRDefault="004C3982" w:rsidP="00E45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48743" w14:textId="77777777" w:rsidR="004C3982" w:rsidRDefault="004C3982" w:rsidP="00937C9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Membrii CCEEJ se prezintă la ora 1</w:t>
            </w:r>
            <w:r w:rsidR="00937C9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37C9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în sala 104 a MJ</w:t>
            </w:r>
          </w:p>
        </w:tc>
        <w:tc>
          <w:tcPr>
            <w:tcW w:w="109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DA5F481" w14:textId="77777777" w:rsidR="004C3982" w:rsidRPr="008E2627" w:rsidRDefault="00C46D89" w:rsidP="0014057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16</w:t>
            </w:r>
            <w:r w:rsidR="004C3982"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</w:t>
            </w:r>
            <w:r w:rsidR="00A73B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</w:t>
            </w:r>
            <w:r w:rsidR="004C3982"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.202</w:t>
            </w:r>
            <w:r w:rsidR="001C1C52"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5</w:t>
            </w:r>
            <w:r w:rsidR="004C3982"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 </w:t>
            </w:r>
          </w:p>
          <w:p w14:paraId="32A1A034" w14:textId="7A45D3B0" w:rsidR="004C3982" w:rsidRDefault="004C3982" w:rsidP="001405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Comisia </w:t>
            </w:r>
            <w:r w:rsidR="00C46D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conform Ord. MJ </w:t>
            </w:r>
            <w:r w:rsidR="000B3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325 din 25.09.2025 </w:t>
            </w:r>
          </w:p>
          <w:p w14:paraId="7D8BAC3A" w14:textId="77777777" w:rsidR="004C3982" w:rsidRDefault="004C3982" w:rsidP="00E45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890" w14:paraId="49394030" w14:textId="77777777" w:rsidTr="00D50DC0">
        <w:tc>
          <w:tcPr>
            <w:tcW w:w="1603" w:type="dxa"/>
            <w:vMerge w:val="restart"/>
            <w:tcBorders>
              <w:right w:val="single" w:sz="4" w:space="0" w:color="auto"/>
            </w:tcBorders>
          </w:tcPr>
          <w:p w14:paraId="2B63D087" w14:textId="77777777" w:rsidR="00D56890" w:rsidRDefault="00D56890" w:rsidP="00D568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MJ/</w:t>
            </w:r>
          </w:p>
          <w:p w14:paraId="2F4398E5" w14:textId="77777777" w:rsidR="00D56890" w:rsidRDefault="00D56890" w:rsidP="00D568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Sala nr.104</w:t>
            </w:r>
          </w:p>
          <w:p w14:paraId="4F4D5877" w14:textId="77777777" w:rsidR="008E2627" w:rsidRDefault="008E2627" w:rsidP="00D56890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6547ADD0" w14:textId="77777777" w:rsidR="00A34588" w:rsidRPr="00067EA8" w:rsidRDefault="00A34588" w:rsidP="00A3458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09E3E393" w14:textId="77777777" w:rsidR="00D56890" w:rsidRPr="00DD66B4" w:rsidRDefault="00D56890" w:rsidP="00453F1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</w:t>
            </w:r>
            <w:r w:rsidR="00453F1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770" w:type="dxa"/>
          </w:tcPr>
          <w:p w14:paraId="069E3E2C" w14:textId="77777777" w:rsidR="008671A9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1) Alexandru BREZIȚCHI </w:t>
            </w:r>
          </w:p>
          <w:p w14:paraId="7FC3C132" w14:textId="77777777" w:rsidR="008671A9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expert judiciar de categoria superioară, IGPF MAI</w:t>
            </w:r>
          </w:p>
          <w:p w14:paraId="13D7A99B" w14:textId="77777777" w:rsidR="008671A9" w:rsidRPr="008671A9" w:rsidRDefault="008671A9" w:rsidP="008671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B00D1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Ultima evaluare - </w:t>
            </w:r>
            <w:r w:rsidRPr="008671A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30.09.2020</w:t>
            </w:r>
          </w:p>
          <w:p w14:paraId="53925E53" w14:textId="77777777" w:rsidR="00D56890" w:rsidRPr="007059AF" w:rsidRDefault="00D56890" w:rsidP="00D5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7" w:type="dxa"/>
          </w:tcPr>
          <w:p w14:paraId="313966C7" w14:textId="77777777" w:rsidR="008671A9" w:rsidRPr="00922ABF" w:rsidRDefault="008671A9" w:rsidP="008671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22A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Specialitățile: </w:t>
            </w:r>
          </w:p>
          <w:p w14:paraId="0228A4DB" w14:textId="77777777" w:rsidR="008671A9" w:rsidRPr="00922ABF" w:rsidRDefault="008671A9" w:rsidP="008671A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1.01. Examinarea urmelor digitale, palmare şi plantare</w:t>
            </w:r>
          </w:p>
          <w:p w14:paraId="6C4920C0" w14:textId="77777777" w:rsidR="008671A9" w:rsidRPr="00922ABF" w:rsidRDefault="008671A9" w:rsidP="008671A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1.02. Examinarea crestoscopică (edgeoscopia)</w:t>
            </w:r>
          </w:p>
          <w:p w14:paraId="4C7A529F" w14:textId="77777777" w:rsidR="008671A9" w:rsidRPr="00922ABF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1.03. Examinarea poroscopică</w:t>
            </w:r>
          </w:p>
          <w:p w14:paraId="0BC08BAF" w14:textId="77777777" w:rsidR="008671A9" w:rsidRPr="00922ABF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4.01. Expertiza grafoscopică</w:t>
            </w:r>
          </w:p>
          <w:p w14:paraId="74BB7DF4" w14:textId="77777777" w:rsidR="008671A9" w:rsidRPr="00922ABF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6.01. Expertiza tehnică a documentelor </w:t>
            </w:r>
          </w:p>
          <w:p w14:paraId="57DC017C" w14:textId="77777777" w:rsidR="008671A9" w:rsidRPr="00922ABF" w:rsidRDefault="008671A9" w:rsidP="008671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7.01 Expertiza de portret</w:t>
            </w:r>
          </w:p>
          <w:p w14:paraId="2E31D807" w14:textId="77777777" w:rsidR="00D56890" w:rsidRPr="00922ABF" w:rsidRDefault="00D56890" w:rsidP="00D568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D56890" w14:paraId="0488F806" w14:textId="77777777" w:rsidTr="00D50DC0">
        <w:tc>
          <w:tcPr>
            <w:tcW w:w="1603" w:type="dxa"/>
            <w:vMerge/>
            <w:tcBorders>
              <w:right w:val="single" w:sz="4" w:space="0" w:color="auto"/>
            </w:tcBorders>
          </w:tcPr>
          <w:p w14:paraId="34603B65" w14:textId="77777777" w:rsidR="00D56890" w:rsidRPr="00067EA8" w:rsidRDefault="00D56890" w:rsidP="00D5689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AD34FE1" w14:textId="77777777" w:rsidR="00D56890" w:rsidRPr="00DD66B4" w:rsidRDefault="00D56890" w:rsidP="00453F1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F17">
              <w:rPr>
                <w:rFonts w:ascii="Times New Roman" w:hAnsi="Times New Roman" w:cs="Times New Roman"/>
                <w:b/>
              </w:rPr>
              <w:t>5</w:t>
            </w:r>
            <w:r w:rsidR="00937C9D">
              <w:rPr>
                <w:rFonts w:ascii="Times New Roman" w:hAnsi="Times New Roman" w:cs="Times New Roman"/>
                <w:b/>
              </w:rPr>
              <w:t>:</w:t>
            </w:r>
            <w:r w:rsidR="00453F1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770" w:type="dxa"/>
          </w:tcPr>
          <w:p w14:paraId="47AC61CD" w14:textId="77777777" w:rsidR="00A34588" w:rsidRDefault="00C46D89" w:rsidP="00D5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6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A34588">
              <w:rPr>
                <w:rFonts w:ascii="Times New Roman" w:hAnsi="Times New Roman" w:cs="Times New Roman"/>
                <w:b/>
                <w:sz w:val="24"/>
                <w:szCs w:val="24"/>
              </w:rPr>
              <w:t>Olesea NICULENCO,</w:t>
            </w:r>
          </w:p>
          <w:p w14:paraId="3B30C113" w14:textId="77777777" w:rsidR="00D56890" w:rsidRPr="007059AF" w:rsidRDefault="00D56890" w:rsidP="00D5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expert judiciar de categoria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treia</w:t>
            </w:r>
            <w:r w:rsidRPr="0070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86BDA4E" w14:textId="77777777" w:rsidR="00D56890" w:rsidRPr="007059AF" w:rsidRDefault="00D56890" w:rsidP="00D568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059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="00A345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TCEJ MAI</w:t>
            </w:r>
          </w:p>
          <w:p w14:paraId="3CA2CB76" w14:textId="77777777" w:rsidR="00D56890" w:rsidRDefault="00D56890" w:rsidP="00D5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A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Ultima evaluare -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A34588" w:rsidRPr="00A345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30.09.2020</w:t>
            </w:r>
          </w:p>
        </w:tc>
        <w:tc>
          <w:tcPr>
            <w:tcW w:w="8147" w:type="dxa"/>
          </w:tcPr>
          <w:p w14:paraId="4C6441A3" w14:textId="77777777" w:rsidR="00D56890" w:rsidRPr="00922ABF" w:rsidRDefault="00D56890" w:rsidP="00D568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Specialitățile:</w:t>
            </w:r>
          </w:p>
          <w:p w14:paraId="3D36E6E7" w14:textId="77777777" w:rsidR="00A34588" w:rsidRPr="00922ABF" w:rsidRDefault="00A34588" w:rsidP="00A3458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1.01. Examinarea urmelor digitale, palmare şi plantare</w:t>
            </w:r>
          </w:p>
          <w:p w14:paraId="7E44F9D7" w14:textId="77777777" w:rsidR="00A34588" w:rsidRPr="00922ABF" w:rsidRDefault="00A34588" w:rsidP="00A3458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1.02. Examinarea crestoscopică (edgeoscopia)</w:t>
            </w:r>
          </w:p>
          <w:p w14:paraId="3731A9B6" w14:textId="77777777" w:rsidR="00A34588" w:rsidRPr="00922ABF" w:rsidRDefault="00A34588" w:rsidP="00A345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2A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1.03. Examinarea poroscopică</w:t>
            </w:r>
          </w:p>
          <w:p w14:paraId="074887A8" w14:textId="77777777" w:rsidR="00D56890" w:rsidRPr="00922ABF" w:rsidRDefault="00D56890" w:rsidP="00D568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C32412" w14:paraId="51A8796B" w14:textId="77777777" w:rsidTr="00471AD5">
        <w:tc>
          <w:tcPr>
            <w:tcW w:w="3160" w:type="dxa"/>
            <w:gridSpan w:val="2"/>
            <w:shd w:val="clear" w:color="auto" w:fill="F2DBDB" w:themeFill="accent2" w:themeFillTint="33"/>
          </w:tcPr>
          <w:p w14:paraId="159FB64E" w14:textId="77777777" w:rsidR="00C32412" w:rsidRDefault="00C32412" w:rsidP="00AB6AEE">
            <w:pPr>
              <w:shd w:val="clear" w:color="auto" w:fill="F2DBDB" w:themeFill="accent2" w:themeFillTint="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B2183B0" w14:textId="77777777" w:rsidR="008E2627" w:rsidRDefault="008E2627" w:rsidP="00C32412">
            <w:pPr>
              <w:shd w:val="clear" w:color="auto" w:fill="F2DBDB" w:themeFill="accent2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C5B700" w14:textId="77777777" w:rsidR="00C32412" w:rsidRDefault="00C32412" w:rsidP="00A34588">
            <w:pPr>
              <w:shd w:val="clear" w:color="auto" w:fill="F2DBDB" w:themeFill="accent2" w:themeFillTin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Membrii CCEEJ se prezintă la ora 1</w:t>
            </w:r>
            <w:r w:rsidR="00A345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3458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în sala 104 a MJ</w:t>
            </w:r>
          </w:p>
        </w:tc>
        <w:tc>
          <w:tcPr>
            <w:tcW w:w="10917" w:type="dxa"/>
            <w:gridSpan w:val="2"/>
            <w:shd w:val="clear" w:color="auto" w:fill="F2DBDB" w:themeFill="accent2" w:themeFillTint="33"/>
          </w:tcPr>
          <w:p w14:paraId="1F0A6075" w14:textId="77777777" w:rsidR="00C32412" w:rsidRDefault="00C32412" w:rsidP="00C32412">
            <w:pPr>
              <w:pStyle w:val="NoSpacing"/>
              <w:shd w:val="clear" w:color="auto" w:fill="F2DBDB" w:themeFill="accent2" w:themeFillTint="33"/>
              <w:jc w:val="center"/>
              <w:rPr>
                <w:rFonts w:ascii="Times New Roman" w:hAnsi="Times New Roman"/>
                <w:b/>
              </w:rPr>
            </w:pPr>
          </w:p>
          <w:p w14:paraId="6C2319BB" w14:textId="77777777" w:rsidR="00C32412" w:rsidRPr="008E2627" w:rsidRDefault="00C32412" w:rsidP="00C32412">
            <w:pPr>
              <w:pStyle w:val="NoSpacing"/>
              <w:shd w:val="clear" w:color="auto" w:fill="F2DBDB" w:themeFill="accent2" w:themeFillTint="3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2</w:t>
            </w:r>
            <w:r w:rsidR="00A345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2</w:t>
            </w:r>
            <w:r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</w:t>
            </w:r>
            <w:r w:rsidR="00A73B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</w:t>
            </w:r>
            <w:r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.202</w:t>
            </w:r>
            <w:r w:rsidR="00E170DF"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5</w:t>
            </w:r>
            <w:r w:rsidRPr="008E2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 </w:t>
            </w:r>
          </w:p>
          <w:p w14:paraId="199F01BD" w14:textId="48BB9E89" w:rsidR="00C32412" w:rsidRDefault="00C32412" w:rsidP="00C32412">
            <w:pPr>
              <w:pStyle w:val="NoSpacing"/>
              <w:shd w:val="clear" w:color="auto" w:fill="F2DBDB" w:themeFill="accent2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Comisia </w:t>
            </w:r>
            <w:r w:rsidR="00A345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94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evaluare extraordinară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conform Ord. MJ </w:t>
            </w:r>
            <w:r w:rsidR="000B31CB">
              <w:rPr>
                <w:rFonts w:ascii="Times New Roman" w:hAnsi="Times New Roman" w:cs="Times New Roman"/>
                <w:b/>
                <w:sz w:val="28"/>
                <w:szCs w:val="28"/>
              </w:rPr>
              <w:t>nr. 325 din 25.09.2025</w:t>
            </w:r>
          </w:p>
          <w:p w14:paraId="04126B3B" w14:textId="77777777" w:rsidR="00C32412" w:rsidRPr="00825EF0" w:rsidRDefault="00C32412" w:rsidP="00C32412">
            <w:pPr>
              <w:pStyle w:val="NoSpacing"/>
              <w:shd w:val="clear" w:color="auto" w:fill="F2DBDB" w:themeFill="accent2" w:themeFillTint="3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90D9A" w14:paraId="0DE70AA7" w14:textId="77777777" w:rsidTr="00E6761B">
        <w:tc>
          <w:tcPr>
            <w:tcW w:w="1603" w:type="dxa"/>
            <w:tcBorders>
              <w:right w:val="single" w:sz="4" w:space="0" w:color="auto"/>
            </w:tcBorders>
          </w:tcPr>
          <w:p w14:paraId="4746E68C" w14:textId="77777777" w:rsidR="00DB16DB" w:rsidRPr="00E6761B" w:rsidRDefault="00DB16DB" w:rsidP="00DB16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6761B">
              <w:rPr>
                <w:rFonts w:ascii="Times New Roman" w:hAnsi="Times New Roman" w:cs="Times New Roman"/>
                <w:b/>
              </w:rPr>
              <w:t>MJ/</w:t>
            </w:r>
          </w:p>
          <w:p w14:paraId="06075930" w14:textId="77777777" w:rsidR="00DB16DB" w:rsidRPr="00E6761B" w:rsidRDefault="00DB16DB" w:rsidP="00DB16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6761B">
              <w:rPr>
                <w:rFonts w:ascii="Times New Roman" w:hAnsi="Times New Roman" w:cs="Times New Roman"/>
                <w:b/>
              </w:rPr>
              <w:t>Sala nr.104</w:t>
            </w:r>
          </w:p>
          <w:p w14:paraId="62F52F1F" w14:textId="77777777" w:rsidR="00C32412" w:rsidRPr="00E6761B" w:rsidRDefault="00C32412" w:rsidP="00C3241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31DAA4D" w14:textId="77777777" w:rsidR="00790D9A" w:rsidRPr="00E6761B" w:rsidRDefault="00790D9A" w:rsidP="00DB1B3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6761B">
              <w:rPr>
                <w:rFonts w:ascii="Times New Roman" w:hAnsi="Times New Roman" w:cs="Times New Roman"/>
                <w:b/>
              </w:rPr>
              <w:t>14:</w:t>
            </w:r>
            <w:r w:rsidR="00DB1B3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14:paraId="541B3758" w14:textId="77777777" w:rsidR="008C1CD5" w:rsidRPr="00E6761B" w:rsidRDefault="00C32412" w:rsidP="00C32412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6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DB1B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Ala BULGARU</w:t>
            </w:r>
            <w:r w:rsidR="008C1CD5" w:rsidRPr="00E676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14:paraId="3327100C" w14:textId="77777777" w:rsidR="00790D9A" w:rsidRPr="00E6761B" w:rsidRDefault="00790D9A" w:rsidP="00AB6AEE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6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expert judiciar de categoria </w:t>
            </w:r>
            <w:r w:rsidR="008C1CD5" w:rsidRPr="00E676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superioară</w:t>
            </w:r>
            <w:r w:rsidRPr="00E676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1B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BIEJ „Bulgaru Ala”,</w:t>
            </w:r>
          </w:p>
          <w:p w14:paraId="7C9F7778" w14:textId="77777777" w:rsidR="00C32412" w:rsidRPr="00E6761B" w:rsidRDefault="00C32412" w:rsidP="00DB1B34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761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Ultima evaluare </w:t>
            </w:r>
            <w:r w:rsidR="00DB1B34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–</w:t>
            </w:r>
            <w:r w:rsidR="008C1CD5" w:rsidRPr="00E6761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DB1B34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24.02.2022 </w:t>
            </w:r>
          </w:p>
        </w:tc>
        <w:tc>
          <w:tcPr>
            <w:tcW w:w="8147" w:type="dxa"/>
            <w:tcBorders>
              <w:left w:val="single" w:sz="4" w:space="0" w:color="auto"/>
            </w:tcBorders>
          </w:tcPr>
          <w:p w14:paraId="0CB73201" w14:textId="77777777" w:rsidR="00790D9A" w:rsidRPr="003944B4" w:rsidRDefault="00790D9A" w:rsidP="00AB6AEE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 w:rsidRPr="003944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Specialitățile: </w:t>
            </w:r>
          </w:p>
          <w:p w14:paraId="6B060A21" w14:textId="77777777" w:rsidR="00DB1B34" w:rsidRPr="00DB1B34" w:rsidRDefault="00DB1B34" w:rsidP="00DB1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B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22.01.Expertiza psihologică în procesul civil</w:t>
            </w:r>
          </w:p>
          <w:p w14:paraId="61BF95EA" w14:textId="77777777" w:rsidR="00790D9A" w:rsidRPr="00E6761B" w:rsidRDefault="00DB1B34" w:rsidP="00DB1B34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4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22.02. Expertiza psihologică în procesul penal</w:t>
            </w:r>
          </w:p>
        </w:tc>
      </w:tr>
    </w:tbl>
    <w:p w14:paraId="73905792" w14:textId="77777777" w:rsidR="00453F17" w:rsidRDefault="008E2E4A" w:rsidP="00472F52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90D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14:paraId="037C7102" w14:textId="7E6A5841" w:rsidR="00B93A9F" w:rsidRPr="00453F17" w:rsidRDefault="00453F17" w:rsidP="00472F52">
      <w:pPr>
        <w:pStyle w:val="NoSpacing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091350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Notă: </w:t>
      </w:r>
      <w:r w:rsidR="00B93A9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Grafic</w:t>
      </w:r>
      <w:r w:rsidR="00DB16DB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ul</w:t>
      </w:r>
      <w:r w:rsidR="00B93A9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elaborat de Președintele CCEEJ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conform </w:t>
      </w:r>
      <w:r w:rsidR="00B93A9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Ordinului </w:t>
      </w:r>
      <w:r w:rsidR="00B93A9F" w:rsidRPr="000B31CB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="00DB16DB" w:rsidRPr="000B31CB">
        <w:rPr>
          <w:rFonts w:ascii="Times New Roman" w:eastAsia="Times New Roman" w:hAnsi="Times New Roman" w:cs="Times New Roman"/>
          <w:b/>
          <w:i/>
          <w:sz w:val="24"/>
          <w:szCs w:val="24"/>
        </w:rPr>
        <w:t>J</w:t>
      </w:r>
      <w:r w:rsidR="00571BEF" w:rsidRPr="000B31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B31CB" w:rsidRPr="000B31CB">
        <w:rPr>
          <w:rFonts w:ascii="Times New Roman" w:hAnsi="Times New Roman" w:cs="Times New Roman"/>
          <w:b/>
          <w:i/>
          <w:sz w:val="24"/>
          <w:szCs w:val="24"/>
        </w:rPr>
        <w:t>nr. 325 din 25.09.2025</w:t>
      </w:r>
      <w:r w:rsidR="000B31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07FBAB" w14:textId="77777777" w:rsidR="005D6CF9" w:rsidRPr="00453F17" w:rsidRDefault="00F1584B" w:rsidP="00472F52">
      <w:pPr>
        <w:pStyle w:val="NoSpacing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571BE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Membrii CCEEJ se vor prezenta la Ministerul Justiției, sala 104, la 1</w:t>
      </w:r>
      <w:r w:rsidR="004B2405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571BE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4B2405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571BE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4B2405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/15:00</w:t>
      </w:r>
      <w:r w:rsidR="00571BEF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examinarea dosarelor</w:t>
      </w:r>
      <w:r w:rsidR="00C65454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r w:rsidR="005D6CF9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54EB3D3" w14:textId="77777777" w:rsidR="00571BEF" w:rsidRPr="00453F17" w:rsidRDefault="005D6CF9" w:rsidP="00472F52">
      <w:pPr>
        <w:pStyle w:val="NoSpacing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Candidații se </w:t>
      </w:r>
      <w:r w:rsidR="00C06142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vor </w:t>
      </w: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prezint</w:t>
      </w:r>
      <w:r w:rsidR="00C06142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la ora 14:</w:t>
      </w:r>
      <w:r w:rsidR="004B2405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>30 și 15:30</w:t>
      </w: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14:paraId="77558449" w14:textId="77777777" w:rsidR="00F1584B" w:rsidRPr="00453F17" w:rsidRDefault="00571BEF" w:rsidP="00472F52">
      <w:pPr>
        <w:pStyle w:val="NoSpacing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F1584B" w:rsidRPr="00453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</w:t>
      </w:r>
    </w:p>
    <w:sectPr w:rsidR="00F1584B" w:rsidRPr="00453F17" w:rsidSect="00E36E75">
      <w:footerReference w:type="default" r:id="rId8"/>
      <w:pgSz w:w="16838" w:h="11906" w:orient="landscape"/>
      <w:pgMar w:top="3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320F" w14:textId="77777777" w:rsidR="000354D5" w:rsidRDefault="000354D5" w:rsidP="00337E64">
      <w:pPr>
        <w:spacing w:after="0" w:line="240" w:lineRule="auto"/>
      </w:pPr>
      <w:r>
        <w:separator/>
      </w:r>
    </w:p>
  </w:endnote>
  <w:endnote w:type="continuationSeparator" w:id="0">
    <w:p w14:paraId="46642EC5" w14:textId="77777777" w:rsidR="000354D5" w:rsidRDefault="000354D5" w:rsidP="0033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0929"/>
      <w:docPartObj>
        <w:docPartGallery w:val="Page Numbers (Bottom of Page)"/>
        <w:docPartUnique/>
      </w:docPartObj>
    </w:sdtPr>
    <w:sdtContent>
      <w:p w14:paraId="388EE29B" w14:textId="77777777" w:rsidR="00D50DC0" w:rsidRDefault="00D50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981A71" w14:textId="77777777" w:rsidR="00D50DC0" w:rsidRDefault="00D5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AE2B" w14:textId="77777777" w:rsidR="000354D5" w:rsidRDefault="000354D5" w:rsidP="00337E64">
      <w:pPr>
        <w:spacing w:after="0" w:line="240" w:lineRule="auto"/>
      </w:pPr>
      <w:r>
        <w:separator/>
      </w:r>
    </w:p>
  </w:footnote>
  <w:footnote w:type="continuationSeparator" w:id="0">
    <w:p w14:paraId="32A1B27E" w14:textId="77777777" w:rsidR="000354D5" w:rsidRDefault="000354D5" w:rsidP="0033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5A3"/>
    <w:multiLevelType w:val="hybridMultilevel"/>
    <w:tmpl w:val="22EAE78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0A8"/>
    <w:multiLevelType w:val="multilevel"/>
    <w:tmpl w:val="CFB849B4"/>
    <w:lvl w:ilvl="0">
      <w:start w:val="1"/>
      <w:numFmt w:val="decimal"/>
      <w:lvlText w:val="%1"/>
      <w:lvlJc w:val="left"/>
      <w:pPr>
        <w:ind w:left="420" w:hanging="420"/>
      </w:pPr>
      <w:rPr>
        <w:rFonts w:eastAsia="Calibri" w:cs="Times New Roman" w:hint="default"/>
        <w:b/>
        <w:i w:val="0"/>
        <w:color w:val="000000"/>
        <w:sz w:val="24"/>
      </w:rPr>
    </w:lvl>
    <w:lvl w:ilvl="1">
      <w:start w:val="3"/>
      <w:numFmt w:val="decimalZero"/>
      <w:lvlText w:val="%1.%2"/>
      <w:lvlJc w:val="left"/>
      <w:pPr>
        <w:ind w:left="780" w:hanging="420"/>
      </w:pPr>
      <w:rPr>
        <w:rFonts w:eastAsia="Calibri" w:cs="Times New Roman" w:hint="default"/>
        <w:b/>
        <w:i w:val="0"/>
        <w:color w:val="000000"/>
        <w:sz w:val="24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eastAsia="Calibri" w:cs="Times New Roman" w:hint="default"/>
        <w:b/>
        <w:i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  <w:b/>
        <w:i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  <w:b/>
        <w:i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  <w:b/>
        <w:i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  <w:b/>
        <w:i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  <w:b/>
        <w:i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  <w:b/>
        <w:i w:val="0"/>
        <w:color w:val="000000"/>
        <w:sz w:val="24"/>
      </w:rPr>
    </w:lvl>
  </w:abstractNum>
  <w:abstractNum w:abstractNumId="2" w15:restartNumberingAfterBreak="0">
    <w:nsid w:val="0D68725F"/>
    <w:multiLevelType w:val="multilevel"/>
    <w:tmpl w:val="200E1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645" w:hanging="6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016A99"/>
    <w:multiLevelType w:val="hybridMultilevel"/>
    <w:tmpl w:val="418E6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432D"/>
    <w:multiLevelType w:val="hybridMultilevel"/>
    <w:tmpl w:val="980A42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96F9B"/>
    <w:multiLevelType w:val="hybridMultilevel"/>
    <w:tmpl w:val="BE38F6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85ACF"/>
    <w:multiLevelType w:val="hybridMultilevel"/>
    <w:tmpl w:val="3CE8066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2ED3"/>
    <w:multiLevelType w:val="hybridMultilevel"/>
    <w:tmpl w:val="E65C14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17D67"/>
    <w:multiLevelType w:val="hybridMultilevel"/>
    <w:tmpl w:val="E8AE00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C708A"/>
    <w:multiLevelType w:val="hybridMultilevel"/>
    <w:tmpl w:val="28F83E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F3320"/>
    <w:multiLevelType w:val="hybridMultilevel"/>
    <w:tmpl w:val="191EF85E"/>
    <w:lvl w:ilvl="0" w:tplc="C9DEF9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3720F"/>
    <w:multiLevelType w:val="hybridMultilevel"/>
    <w:tmpl w:val="CE90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958C6"/>
    <w:multiLevelType w:val="hybridMultilevel"/>
    <w:tmpl w:val="6E4CC31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5CD"/>
    <w:multiLevelType w:val="hybridMultilevel"/>
    <w:tmpl w:val="4094F782"/>
    <w:lvl w:ilvl="0" w:tplc="B8644F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702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278F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0CFA"/>
    <w:multiLevelType w:val="multilevel"/>
    <w:tmpl w:val="FE10757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7" w15:restartNumberingAfterBreak="0">
    <w:nsid w:val="68F07FDC"/>
    <w:multiLevelType w:val="hybridMultilevel"/>
    <w:tmpl w:val="EB2C7EC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72412"/>
    <w:multiLevelType w:val="hybridMultilevel"/>
    <w:tmpl w:val="5252A8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0478">
    <w:abstractNumId w:val="15"/>
  </w:num>
  <w:num w:numId="2" w16cid:durableId="1643654131">
    <w:abstractNumId w:val="2"/>
  </w:num>
  <w:num w:numId="3" w16cid:durableId="681856472">
    <w:abstractNumId w:val="14"/>
  </w:num>
  <w:num w:numId="4" w16cid:durableId="697198131">
    <w:abstractNumId w:val="16"/>
  </w:num>
  <w:num w:numId="5" w16cid:durableId="455832149">
    <w:abstractNumId w:val="4"/>
  </w:num>
  <w:num w:numId="6" w16cid:durableId="2076658899">
    <w:abstractNumId w:val="17"/>
  </w:num>
  <w:num w:numId="7" w16cid:durableId="1281379329">
    <w:abstractNumId w:val="5"/>
  </w:num>
  <w:num w:numId="8" w16cid:durableId="733091963">
    <w:abstractNumId w:val="13"/>
  </w:num>
  <w:num w:numId="9" w16cid:durableId="1221667732">
    <w:abstractNumId w:val="11"/>
  </w:num>
  <w:num w:numId="10" w16cid:durableId="1970746599">
    <w:abstractNumId w:val="1"/>
  </w:num>
  <w:num w:numId="11" w16cid:durableId="1153524614">
    <w:abstractNumId w:val="3"/>
  </w:num>
  <w:num w:numId="12" w16cid:durableId="1638411206">
    <w:abstractNumId w:val="0"/>
  </w:num>
  <w:num w:numId="13" w16cid:durableId="965744083">
    <w:abstractNumId w:val="7"/>
  </w:num>
  <w:num w:numId="14" w16cid:durableId="1259482758">
    <w:abstractNumId w:val="8"/>
  </w:num>
  <w:num w:numId="15" w16cid:durableId="991911911">
    <w:abstractNumId w:val="12"/>
  </w:num>
  <w:num w:numId="16" w16cid:durableId="622002287">
    <w:abstractNumId w:val="18"/>
  </w:num>
  <w:num w:numId="17" w16cid:durableId="1047142622">
    <w:abstractNumId w:val="9"/>
  </w:num>
  <w:num w:numId="18" w16cid:durableId="425149456">
    <w:abstractNumId w:val="10"/>
  </w:num>
  <w:num w:numId="19" w16cid:durableId="1730110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91"/>
    <w:rsid w:val="0000747C"/>
    <w:rsid w:val="00010C17"/>
    <w:rsid w:val="000205F2"/>
    <w:rsid w:val="000230D7"/>
    <w:rsid w:val="00031A22"/>
    <w:rsid w:val="000345D2"/>
    <w:rsid w:val="000354D5"/>
    <w:rsid w:val="00047CF9"/>
    <w:rsid w:val="000602EB"/>
    <w:rsid w:val="00060A7D"/>
    <w:rsid w:val="000664F1"/>
    <w:rsid w:val="00067EA8"/>
    <w:rsid w:val="00084B0A"/>
    <w:rsid w:val="00084BA1"/>
    <w:rsid w:val="00091350"/>
    <w:rsid w:val="000B23F6"/>
    <w:rsid w:val="000B31CB"/>
    <w:rsid w:val="000B5513"/>
    <w:rsid w:val="000C025C"/>
    <w:rsid w:val="000C6950"/>
    <w:rsid w:val="000D55CF"/>
    <w:rsid w:val="000D698A"/>
    <w:rsid w:val="000E24CA"/>
    <w:rsid w:val="000E2F7A"/>
    <w:rsid w:val="000F1894"/>
    <w:rsid w:val="000F292B"/>
    <w:rsid w:val="00101C7A"/>
    <w:rsid w:val="0010438F"/>
    <w:rsid w:val="00140573"/>
    <w:rsid w:val="001457C4"/>
    <w:rsid w:val="00146805"/>
    <w:rsid w:val="00164C7F"/>
    <w:rsid w:val="00170AE5"/>
    <w:rsid w:val="001800FA"/>
    <w:rsid w:val="00180515"/>
    <w:rsid w:val="001919C0"/>
    <w:rsid w:val="001A794C"/>
    <w:rsid w:val="001C1C52"/>
    <w:rsid w:val="001C5B3F"/>
    <w:rsid w:val="001E47D4"/>
    <w:rsid w:val="001F4625"/>
    <w:rsid w:val="00215F7A"/>
    <w:rsid w:val="002252D3"/>
    <w:rsid w:val="00231A5D"/>
    <w:rsid w:val="002439E0"/>
    <w:rsid w:val="00247B4C"/>
    <w:rsid w:val="0025234D"/>
    <w:rsid w:val="00257670"/>
    <w:rsid w:val="00262F68"/>
    <w:rsid w:val="00266831"/>
    <w:rsid w:val="002732CE"/>
    <w:rsid w:val="002753B9"/>
    <w:rsid w:val="00275666"/>
    <w:rsid w:val="002D61BE"/>
    <w:rsid w:val="002F7AEF"/>
    <w:rsid w:val="00301DF8"/>
    <w:rsid w:val="00303EEE"/>
    <w:rsid w:val="00317943"/>
    <w:rsid w:val="00337E64"/>
    <w:rsid w:val="00351458"/>
    <w:rsid w:val="00354E68"/>
    <w:rsid w:val="00366188"/>
    <w:rsid w:val="0037188C"/>
    <w:rsid w:val="0038637B"/>
    <w:rsid w:val="003944B4"/>
    <w:rsid w:val="003A4A15"/>
    <w:rsid w:val="003A63C8"/>
    <w:rsid w:val="003C6ED4"/>
    <w:rsid w:val="003D14B8"/>
    <w:rsid w:val="003F060B"/>
    <w:rsid w:val="004210B7"/>
    <w:rsid w:val="0044020B"/>
    <w:rsid w:val="00446A91"/>
    <w:rsid w:val="00453F17"/>
    <w:rsid w:val="004619C1"/>
    <w:rsid w:val="00471367"/>
    <w:rsid w:val="00471AD5"/>
    <w:rsid w:val="00472F52"/>
    <w:rsid w:val="004932BC"/>
    <w:rsid w:val="004975BE"/>
    <w:rsid w:val="004A1E7B"/>
    <w:rsid w:val="004B0A51"/>
    <w:rsid w:val="004B2405"/>
    <w:rsid w:val="004B61F2"/>
    <w:rsid w:val="004C3982"/>
    <w:rsid w:val="004C6C5C"/>
    <w:rsid w:val="004D353A"/>
    <w:rsid w:val="004D4B5D"/>
    <w:rsid w:val="004D4FA1"/>
    <w:rsid w:val="004E4515"/>
    <w:rsid w:val="00505B9C"/>
    <w:rsid w:val="00511F25"/>
    <w:rsid w:val="00517067"/>
    <w:rsid w:val="00521318"/>
    <w:rsid w:val="00523324"/>
    <w:rsid w:val="00526943"/>
    <w:rsid w:val="005316BB"/>
    <w:rsid w:val="0053318C"/>
    <w:rsid w:val="00545A29"/>
    <w:rsid w:val="00554C7B"/>
    <w:rsid w:val="00554F15"/>
    <w:rsid w:val="005622F0"/>
    <w:rsid w:val="00563A3D"/>
    <w:rsid w:val="00571BEF"/>
    <w:rsid w:val="0059568B"/>
    <w:rsid w:val="00595942"/>
    <w:rsid w:val="00597CD4"/>
    <w:rsid w:val="005A3B54"/>
    <w:rsid w:val="005B1F08"/>
    <w:rsid w:val="005D6CF9"/>
    <w:rsid w:val="005E4EBD"/>
    <w:rsid w:val="005F36C6"/>
    <w:rsid w:val="00606160"/>
    <w:rsid w:val="00614A25"/>
    <w:rsid w:val="006240F6"/>
    <w:rsid w:val="00640F2C"/>
    <w:rsid w:val="00661AAD"/>
    <w:rsid w:val="006770E4"/>
    <w:rsid w:val="00695A89"/>
    <w:rsid w:val="00695BF2"/>
    <w:rsid w:val="006D77E2"/>
    <w:rsid w:val="006E5BDE"/>
    <w:rsid w:val="006E7338"/>
    <w:rsid w:val="006E7E6B"/>
    <w:rsid w:val="006F31E1"/>
    <w:rsid w:val="006F6396"/>
    <w:rsid w:val="00703F37"/>
    <w:rsid w:val="007059AF"/>
    <w:rsid w:val="007178D8"/>
    <w:rsid w:val="00722B29"/>
    <w:rsid w:val="007249EF"/>
    <w:rsid w:val="0076138A"/>
    <w:rsid w:val="00780F01"/>
    <w:rsid w:val="00790D9A"/>
    <w:rsid w:val="0079396E"/>
    <w:rsid w:val="007D2251"/>
    <w:rsid w:val="007D6887"/>
    <w:rsid w:val="007F6E8A"/>
    <w:rsid w:val="00800481"/>
    <w:rsid w:val="008177B4"/>
    <w:rsid w:val="00823DFF"/>
    <w:rsid w:val="00824C2B"/>
    <w:rsid w:val="00825EF0"/>
    <w:rsid w:val="00856BB8"/>
    <w:rsid w:val="00861821"/>
    <w:rsid w:val="00862B10"/>
    <w:rsid w:val="008657DA"/>
    <w:rsid w:val="008671A9"/>
    <w:rsid w:val="00867211"/>
    <w:rsid w:val="00886186"/>
    <w:rsid w:val="00887752"/>
    <w:rsid w:val="00895286"/>
    <w:rsid w:val="008B4F13"/>
    <w:rsid w:val="008B4FB3"/>
    <w:rsid w:val="008C1CD5"/>
    <w:rsid w:val="008C25E5"/>
    <w:rsid w:val="008C2905"/>
    <w:rsid w:val="008D58C2"/>
    <w:rsid w:val="008E2627"/>
    <w:rsid w:val="008E2E4A"/>
    <w:rsid w:val="008E4921"/>
    <w:rsid w:val="008F3D89"/>
    <w:rsid w:val="008F5EF0"/>
    <w:rsid w:val="00901843"/>
    <w:rsid w:val="009120BE"/>
    <w:rsid w:val="00922ABF"/>
    <w:rsid w:val="009232FD"/>
    <w:rsid w:val="00925A95"/>
    <w:rsid w:val="00926588"/>
    <w:rsid w:val="00934B5E"/>
    <w:rsid w:val="00937C9D"/>
    <w:rsid w:val="009558DE"/>
    <w:rsid w:val="00956DDE"/>
    <w:rsid w:val="00967EC1"/>
    <w:rsid w:val="00980650"/>
    <w:rsid w:val="009A5460"/>
    <w:rsid w:val="009C1193"/>
    <w:rsid w:val="009D1A2E"/>
    <w:rsid w:val="009D1F75"/>
    <w:rsid w:val="009D6448"/>
    <w:rsid w:val="009E0DAA"/>
    <w:rsid w:val="009F11AE"/>
    <w:rsid w:val="00A00041"/>
    <w:rsid w:val="00A00287"/>
    <w:rsid w:val="00A306E3"/>
    <w:rsid w:val="00A34588"/>
    <w:rsid w:val="00A37360"/>
    <w:rsid w:val="00A416C4"/>
    <w:rsid w:val="00A475E6"/>
    <w:rsid w:val="00A5286C"/>
    <w:rsid w:val="00A5579A"/>
    <w:rsid w:val="00A60B8E"/>
    <w:rsid w:val="00A66197"/>
    <w:rsid w:val="00A73B92"/>
    <w:rsid w:val="00A748CC"/>
    <w:rsid w:val="00A7580E"/>
    <w:rsid w:val="00A84018"/>
    <w:rsid w:val="00A90E50"/>
    <w:rsid w:val="00A91372"/>
    <w:rsid w:val="00AB6AEE"/>
    <w:rsid w:val="00AC15EF"/>
    <w:rsid w:val="00AC1624"/>
    <w:rsid w:val="00AF02C3"/>
    <w:rsid w:val="00B00D17"/>
    <w:rsid w:val="00B21353"/>
    <w:rsid w:val="00B264FB"/>
    <w:rsid w:val="00B51341"/>
    <w:rsid w:val="00B640F8"/>
    <w:rsid w:val="00B64E36"/>
    <w:rsid w:val="00B663BA"/>
    <w:rsid w:val="00B7545E"/>
    <w:rsid w:val="00B87F26"/>
    <w:rsid w:val="00B93A9F"/>
    <w:rsid w:val="00BA4FF2"/>
    <w:rsid w:val="00BA7807"/>
    <w:rsid w:val="00BB71A8"/>
    <w:rsid w:val="00BC678A"/>
    <w:rsid w:val="00C011C3"/>
    <w:rsid w:val="00C06142"/>
    <w:rsid w:val="00C2590B"/>
    <w:rsid w:val="00C32412"/>
    <w:rsid w:val="00C37F6B"/>
    <w:rsid w:val="00C46D89"/>
    <w:rsid w:val="00C502F3"/>
    <w:rsid w:val="00C51083"/>
    <w:rsid w:val="00C65454"/>
    <w:rsid w:val="00C72B44"/>
    <w:rsid w:val="00C907BE"/>
    <w:rsid w:val="00C91389"/>
    <w:rsid w:val="00CA0FC7"/>
    <w:rsid w:val="00CB693B"/>
    <w:rsid w:val="00CC7C02"/>
    <w:rsid w:val="00CF76AC"/>
    <w:rsid w:val="00D004DD"/>
    <w:rsid w:val="00D17456"/>
    <w:rsid w:val="00D50DC0"/>
    <w:rsid w:val="00D53C5C"/>
    <w:rsid w:val="00D56890"/>
    <w:rsid w:val="00D57D33"/>
    <w:rsid w:val="00D82A91"/>
    <w:rsid w:val="00DA7559"/>
    <w:rsid w:val="00DB16DB"/>
    <w:rsid w:val="00DB1B34"/>
    <w:rsid w:val="00DB21F1"/>
    <w:rsid w:val="00DB2FBF"/>
    <w:rsid w:val="00DC52CD"/>
    <w:rsid w:val="00DD4D61"/>
    <w:rsid w:val="00DD55FE"/>
    <w:rsid w:val="00DD66B4"/>
    <w:rsid w:val="00E170DF"/>
    <w:rsid w:val="00E30903"/>
    <w:rsid w:val="00E36E75"/>
    <w:rsid w:val="00E37710"/>
    <w:rsid w:val="00E434FC"/>
    <w:rsid w:val="00E45F56"/>
    <w:rsid w:val="00E561E5"/>
    <w:rsid w:val="00E64FF1"/>
    <w:rsid w:val="00E6761B"/>
    <w:rsid w:val="00E729AE"/>
    <w:rsid w:val="00E7464B"/>
    <w:rsid w:val="00E81ED6"/>
    <w:rsid w:val="00E87AD9"/>
    <w:rsid w:val="00E9271E"/>
    <w:rsid w:val="00E92F6C"/>
    <w:rsid w:val="00E93CC3"/>
    <w:rsid w:val="00EB008F"/>
    <w:rsid w:val="00EB3315"/>
    <w:rsid w:val="00EC015A"/>
    <w:rsid w:val="00EC2F51"/>
    <w:rsid w:val="00ED5C4E"/>
    <w:rsid w:val="00EE5676"/>
    <w:rsid w:val="00EE6D1B"/>
    <w:rsid w:val="00EF436F"/>
    <w:rsid w:val="00F03C73"/>
    <w:rsid w:val="00F105BB"/>
    <w:rsid w:val="00F14214"/>
    <w:rsid w:val="00F14EC6"/>
    <w:rsid w:val="00F1584B"/>
    <w:rsid w:val="00F2071F"/>
    <w:rsid w:val="00F22837"/>
    <w:rsid w:val="00F83684"/>
    <w:rsid w:val="00F87318"/>
    <w:rsid w:val="00FC49EE"/>
    <w:rsid w:val="00FD28C5"/>
    <w:rsid w:val="00FE2468"/>
    <w:rsid w:val="00FF57A3"/>
    <w:rsid w:val="00FF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03AE"/>
  <w15:docId w15:val="{9DC441E8-EFC7-4BBD-98C7-95801589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A91"/>
    <w:pPr>
      <w:spacing w:after="0" w:line="240" w:lineRule="auto"/>
    </w:pPr>
  </w:style>
  <w:style w:type="table" w:styleId="TableGrid">
    <w:name w:val="Table Grid"/>
    <w:basedOn w:val="TableNormal"/>
    <w:uiPriority w:val="39"/>
    <w:rsid w:val="00761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E7464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3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64"/>
  </w:style>
  <w:style w:type="paragraph" w:styleId="Footer">
    <w:name w:val="footer"/>
    <w:basedOn w:val="Normal"/>
    <w:link w:val="FooterChar"/>
    <w:uiPriority w:val="99"/>
    <w:unhideWhenUsed/>
    <w:rsid w:val="003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64"/>
  </w:style>
  <w:style w:type="paragraph" w:styleId="BalloonText">
    <w:name w:val="Balloon Text"/>
    <w:basedOn w:val="Normal"/>
    <w:link w:val="BalloonTextChar"/>
    <w:uiPriority w:val="99"/>
    <w:semiHidden/>
    <w:unhideWhenUsed/>
    <w:rsid w:val="00EB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B323-1D69-4210-BB7A-C21071DF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s.borodin</dc:creator>
  <cp:lastModifiedBy>userMJ</cp:lastModifiedBy>
  <cp:revision>5</cp:revision>
  <cp:lastPrinted>2025-04-16T05:44:00Z</cp:lastPrinted>
  <dcterms:created xsi:type="dcterms:W3CDTF">2025-09-29T06:48:00Z</dcterms:created>
  <dcterms:modified xsi:type="dcterms:W3CDTF">2025-09-30T06:53:00Z</dcterms:modified>
</cp:coreProperties>
</file>